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CCF25" w14:textId="77777777" w:rsidR="00FE49AA" w:rsidRDefault="00FE49AA" w:rsidP="007A06C3">
      <w:pPr>
        <w:ind w:left="0" w:right="57" w:firstLine="0"/>
        <w:rPr>
          <w:rFonts w:ascii="Poppins Light" w:hAnsi="Poppins Light" w:cs="Poppins Light"/>
          <w:b/>
          <w:bCs/>
          <w:color w:val="241A42"/>
          <w:sz w:val="28"/>
          <w:szCs w:val="28"/>
        </w:rPr>
      </w:pPr>
    </w:p>
    <w:p w14:paraId="06EABBB2" w14:textId="61052719" w:rsidR="00796753" w:rsidRPr="0072118D" w:rsidRDefault="00A248EE" w:rsidP="0072118D">
      <w:pPr>
        <w:ind w:left="0" w:firstLine="0"/>
        <w:rPr>
          <w:rStyle w:val="Hyperlink"/>
          <w:rFonts w:ascii="Poppins Light" w:hAnsi="Poppins Light" w:cs="Poppins Light"/>
          <w:b/>
          <w:bCs/>
          <w:color w:val="241A42"/>
          <w:sz w:val="28"/>
          <w:szCs w:val="28"/>
          <w:u w:val="none"/>
        </w:rPr>
      </w:pPr>
      <w:r w:rsidRPr="00983176">
        <w:rPr>
          <w:rFonts w:ascii="Poppins Light" w:hAnsi="Poppins Light" w:cs="Poppins Light"/>
          <w:b/>
          <w:bCs/>
          <w:color w:val="241A42"/>
          <w:sz w:val="28"/>
          <w:szCs w:val="28"/>
        </w:rPr>
        <w:t>Suggested schools’ newsletter text – Friday</w:t>
      </w:r>
      <w:r w:rsidR="00C92B8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</w:t>
      </w:r>
      <w:r w:rsidR="009E5A80">
        <w:rPr>
          <w:rFonts w:ascii="Poppins Light" w:hAnsi="Poppins Light" w:cs="Poppins Light"/>
          <w:b/>
          <w:bCs/>
          <w:color w:val="241A42"/>
          <w:sz w:val="28"/>
          <w:szCs w:val="28"/>
        </w:rPr>
        <w:t>30</w:t>
      </w:r>
      <w:r w:rsidR="009E5A80">
        <w:rPr>
          <w:rFonts w:ascii="Poppins Light" w:hAnsi="Poppins Light" w:cs="Poppins Light"/>
          <w:b/>
          <w:bCs/>
          <w:color w:val="241A42"/>
          <w:sz w:val="28"/>
          <w:szCs w:val="28"/>
          <w:vertAlign w:val="superscript"/>
        </w:rPr>
        <w:t>th</w:t>
      </w:r>
      <w:r w:rsidR="00C92B8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</w:t>
      </w:r>
      <w:r w:rsidR="007210B8">
        <w:rPr>
          <w:rFonts w:ascii="Poppins Light" w:hAnsi="Poppins Light" w:cs="Poppins Light"/>
          <w:b/>
          <w:bCs/>
          <w:color w:val="241A42"/>
          <w:sz w:val="28"/>
          <w:szCs w:val="28"/>
        </w:rPr>
        <w:t>September</w:t>
      </w:r>
      <w:r w:rsidRPr="0098317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2022</w:t>
      </w:r>
    </w:p>
    <w:p w14:paraId="37B7ABE3" w14:textId="77777777" w:rsidR="00652D16" w:rsidRPr="009A77E0" w:rsidRDefault="00652D16" w:rsidP="00652D16">
      <w:pPr>
        <w:spacing w:after="0" w:line="240" w:lineRule="auto"/>
        <w:ind w:left="0" w:right="0" w:firstLine="0"/>
        <w:rPr>
          <w:rStyle w:val="Hyperlink"/>
          <w:rFonts w:ascii="Poppins" w:hAnsi="Poppins" w:cs="Poppins"/>
          <w:color w:val="FF8A78"/>
          <w:sz w:val="28"/>
          <w:szCs w:val="28"/>
          <w:u w:val="none"/>
        </w:rPr>
      </w:pPr>
    </w:p>
    <w:p w14:paraId="1C49F836" w14:textId="37FDEADD" w:rsidR="00652D16" w:rsidRPr="009A77E0" w:rsidRDefault="00652D16" w:rsidP="00652D16">
      <w:pPr>
        <w:spacing w:after="0" w:line="240" w:lineRule="auto"/>
        <w:ind w:left="0" w:right="0" w:firstLine="0"/>
        <w:rPr>
          <w:rFonts w:ascii="Poppins" w:eastAsia="Times New Roman" w:hAnsi="Poppins" w:cs="Poppins"/>
          <w:color w:val="FF8A78"/>
          <w:sz w:val="28"/>
          <w:szCs w:val="28"/>
        </w:rPr>
      </w:pPr>
      <w:r>
        <w:rPr>
          <w:rFonts w:ascii="Poppins" w:eastAsia="Times New Roman" w:hAnsi="Poppins" w:cs="Poppins"/>
          <w:color w:val="FF8A78"/>
          <w:spacing w:val="3"/>
          <w:sz w:val="28"/>
          <w:szCs w:val="28"/>
          <w:shd w:val="clear" w:color="auto" w:fill="FFFFFF"/>
        </w:rPr>
        <w:t>‘</w:t>
      </w:r>
      <w:r w:rsidR="009E5A80">
        <w:rPr>
          <w:rFonts w:ascii="Poppins" w:eastAsia="Times New Roman" w:hAnsi="Poppins" w:cs="Poppins"/>
          <w:color w:val="FF8A78"/>
          <w:spacing w:val="3"/>
          <w:sz w:val="28"/>
          <w:szCs w:val="28"/>
          <w:shd w:val="clear" w:color="auto" w:fill="FFFFFF"/>
        </w:rPr>
        <w:t>Climate change is about people, about people being impacted right now … i</w:t>
      </w:r>
      <w:r w:rsidR="00074031">
        <w:rPr>
          <w:rFonts w:ascii="Poppins" w:eastAsia="Times New Roman" w:hAnsi="Poppins" w:cs="Poppins"/>
          <w:color w:val="FF8A78"/>
          <w:spacing w:val="3"/>
          <w:sz w:val="28"/>
          <w:szCs w:val="28"/>
          <w:shd w:val="clear" w:color="auto" w:fill="FFFFFF"/>
        </w:rPr>
        <w:t>n the end, you know, we cannot eat coal, we cannot drink oil, we cannot breathe so called natural gas’.</w:t>
      </w:r>
      <w:r w:rsidR="006661FD">
        <w:rPr>
          <w:rFonts w:ascii="Poppins" w:eastAsia="Times New Roman" w:hAnsi="Poppins" w:cs="Poppins"/>
          <w:color w:val="FF8A78"/>
          <w:spacing w:val="3"/>
          <w:sz w:val="28"/>
          <w:szCs w:val="28"/>
          <w:shd w:val="clear" w:color="auto" w:fill="FFFFFF"/>
        </w:rPr>
        <w:t xml:space="preserve"> </w:t>
      </w:r>
    </w:p>
    <w:p w14:paraId="5CC3F3CD" w14:textId="0DEBA845" w:rsidR="00652D16" w:rsidRDefault="006661FD" w:rsidP="006661FD">
      <w:pPr>
        <w:spacing w:before="100" w:beforeAutospacing="1" w:after="100" w:afterAutospacing="1" w:line="240" w:lineRule="auto"/>
        <w:ind w:left="0" w:right="0" w:firstLine="0"/>
        <w:jc w:val="right"/>
        <w:rPr>
          <w:rStyle w:val="Hyperlink"/>
          <w:rFonts w:ascii="Poppins Light" w:hAnsi="Poppins Light" w:cs="Poppins Light"/>
          <w:color w:val="FF8A78"/>
          <w:sz w:val="28"/>
          <w:szCs w:val="28"/>
          <w:u w:val="none"/>
        </w:rPr>
      </w:pPr>
      <w:r>
        <w:rPr>
          <w:rStyle w:val="Hyperlink"/>
          <w:rFonts w:ascii="Poppins Light" w:hAnsi="Poppins Light" w:cs="Poppins Light"/>
          <w:color w:val="FF8A78"/>
          <w:sz w:val="28"/>
          <w:szCs w:val="28"/>
          <w:u w:val="none"/>
        </w:rPr>
        <w:t xml:space="preserve">Vanessa </w:t>
      </w:r>
      <w:proofErr w:type="spellStart"/>
      <w:r>
        <w:rPr>
          <w:rStyle w:val="Hyperlink"/>
          <w:rFonts w:ascii="Poppins Light" w:hAnsi="Poppins Light" w:cs="Poppins Light"/>
          <w:color w:val="FF8A78"/>
          <w:sz w:val="28"/>
          <w:szCs w:val="28"/>
          <w:u w:val="none"/>
        </w:rPr>
        <w:t>Nakate</w:t>
      </w:r>
      <w:proofErr w:type="spellEnd"/>
      <w:r>
        <w:rPr>
          <w:rStyle w:val="Hyperlink"/>
          <w:rFonts w:ascii="Poppins Light" w:hAnsi="Poppins Light" w:cs="Poppins Light"/>
          <w:color w:val="FF8A78"/>
          <w:sz w:val="28"/>
          <w:szCs w:val="28"/>
          <w:u w:val="none"/>
        </w:rPr>
        <w:t>. Young Leader, Global Goals.                                  Climate Activist, Uganda.</w:t>
      </w:r>
    </w:p>
    <w:p w14:paraId="69397F35" w14:textId="12C7F222" w:rsidR="00074031" w:rsidRDefault="009E5A80" w:rsidP="006661FD">
      <w:pPr>
        <w:spacing w:before="100" w:beforeAutospacing="1" w:after="100" w:afterAutospacing="1" w:line="240" w:lineRule="auto"/>
        <w:ind w:left="0" w:right="0" w:firstLine="0"/>
        <w:rPr>
          <w:rFonts w:ascii="Poppins Light" w:hAnsi="Poppins Light" w:cs="Poppins Light"/>
          <w:color w:val="auto"/>
          <w:sz w:val="22"/>
          <w:szCs w:val="22"/>
        </w:rPr>
      </w:pPr>
      <w:r>
        <w:rPr>
          <w:rFonts w:ascii="Poppins Light" w:hAnsi="Poppins Light" w:cs="Poppins Light"/>
          <w:color w:val="auto"/>
          <w:sz w:val="22"/>
          <w:szCs w:val="22"/>
        </w:rPr>
        <w:t xml:space="preserve">The </w:t>
      </w:r>
      <w:r w:rsidR="006661FD" w:rsidRPr="009E5A80">
        <w:rPr>
          <w:rFonts w:ascii="Poppins Light" w:hAnsi="Poppins Light" w:cs="Poppins Light"/>
          <w:color w:val="auto"/>
          <w:sz w:val="22"/>
          <w:szCs w:val="22"/>
        </w:rPr>
        <w:t>UK harves</w:t>
      </w:r>
      <w:r>
        <w:rPr>
          <w:rFonts w:ascii="Poppins Light" w:hAnsi="Poppins Light" w:cs="Poppins Light"/>
          <w:color w:val="auto"/>
          <w:sz w:val="22"/>
          <w:szCs w:val="22"/>
        </w:rPr>
        <w:t>t is gradually creeping earlier</w:t>
      </w:r>
      <w:r w:rsidR="002A44AF">
        <w:rPr>
          <w:rFonts w:ascii="Poppins Light" w:hAnsi="Poppins Light" w:cs="Poppins Light"/>
          <w:color w:val="auto"/>
          <w:sz w:val="22"/>
          <w:szCs w:val="22"/>
        </w:rPr>
        <w:t xml:space="preserve"> – by almost a month in the last 60 years. </w:t>
      </w:r>
      <w:r w:rsidR="00074031" w:rsidRPr="009E5A80">
        <w:rPr>
          <w:rFonts w:ascii="Poppins Light" w:hAnsi="Poppins Light" w:cs="Poppins Light"/>
          <w:color w:val="auto"/>
          <w:sz w:val="22"/>
          <w:szCs w:val="22"/>
        </w:rPr>
        <w:t>We are all feeling the impacts of climate change through our harvests; some substantially more than others.</w:t>
      </w:r>
      <w:r w:rsidR="00074031" w:rsidRPr="002A44AF">
        <w:rPr>
          <w:rFonts w:ascii="Poppins Light" w:hAnsi="Poppins Light" w:cs="Poppins Light"/>
          <w:color w:val="auto"/>
          <w:sz w:val="22"/>
          <w:szCs w:val="22"/>
        </w:rPr>
        <w:t xml:space="preserve"> </w:t>
      </w:r>
      <w:r w:rsidR="002A44AF">
        <w:rPr>
          <w:rFonts w:ascii="Poppins Light" w:hAnsi="Poppins Light" w:cs="Poppins Light"/>
          <w:color w:val="auto"/>
          <w:sz w:val="22"/>
          <w:szCs w:val="22"/>
        </w:rPr>
        <w:t>I</w:t>
      </w:r>
      <w:r w:rsidRPr="009E5A80">
        <w:rPr>
          <w:rFonts w:ascii="Poppins Light" w:hAnsi="Poppins Light" w:cs="Poppins Light"/>
          <w:color w:val="auto"/>
          <w:sz w:val="22"/>
          <w:szCs w:val="22"/>
        </w:rPr>
        <w:t xml:space="preserve">n </w:t>
      </w:r>
      <w:r w:rsidR="00074031" w:rsidRPr="009E5A80">
        <w:rPr>
          <w:rFonts w:ascii="Poppins Light" w:hAnsi="Poppins Light" w:cs="Poppins Light"/>
          <w:color w:val="auto"/>
          <w:sz w:val="22"/>
          <w:szCs w:val="22"/>
        </w:rPr>
        <w:t>Uganda</w:t>
      </w:r>
      <w:r w:rsidR="002A44AF">
        <w:rPr>
          <w:rFonts w:ascii="Poppins Light" w:hAnsi="Poppins Light" w:cs="Poppins Light"/>
          <w:color w:val="auto"/>
          <w:sz w:val="22"/>
          <w:szCs w:val="22"/>
        </w:rPr>
        <w:t xml:space="preserve">, ‘the Pearl of Africa’,  </w:t>
      </w:r>
      <w:hyperlink r:id="rId7" w:history="1">
        <w:r w:rsidR="002A44AF" w:rsidRPr="003804EA">
          <w:rPr>
            <w:rStyle w:val="Hyperlink"/>
            <w:rFonts w:ascii="Poppins Light" w:hAnsi="Poppins Light" w:cs="Poppins Light"/>
            <w:color w:val="auto"/>
            <w:sz w:val="22"/>
            <w:szCs w:val="22"/>
          </w:rPr>
          <w:t xml:space="preserve">Vanessa </w:t>
        </w:r>
        <w:proofErr w:type="spellStart"/>
        <w:r w:rsidR="002A44AF" w:rsidRPr="003804EA">
          <w:rPr>
            <w:rStyle w:val="Hyperlink"/>
            <w:rFonts w:ascii="Poppins Light" w:hAnsi="Poppins Light" w:cs="Poppins Light"/>
            <w:color w:val="auto"/>
            <w:sz w:val="22"/>
            <w:szCs w:val="22"/>
          </w:rPr>
          <w:t>Nakate</w:t>
        </w:r>
        <w:proofErr w:type="spellEnd"/>
      </w:hyperlink>
      <w:r w:rsidR="002A44AF">
        <w:rPr>
          <w:rFonts w:ascii="Poppins Light" w:hAnsi="Poppins Light" w:cs="Poppins Light"/>
          <w:color w:val="auto"/>
          <w:sz w:val="22"/>
          <w:szCs w:val="22"/>
        </w:rPr>
        <w:t xml:space="preserve"> describes how </w:t>
      </w:r>
      <w:r w:rsidRPr="009E5A80">
        <w:rPr>
          <w:rFonts w:ascii="Poppins Light" w:hAnsi="Poppins Light" w:cs="Poppins Light"/>
          <w:color w:val="auto"/>
          <w:sz w:val="22"/>
          <w:szCs w:val="22"/>
        </w:rPr>
        <w:t xml:space="preserve">prolonged droughts are destroying many people’s crops, </w:t>
      </w:r>
      <w:r w:rsidR="003C336E">
        <w:rPr>
          <w:rFonts w:ascii="Poppins Light" w:hAnsi="Poppins Light" w:cs="Poppins Light"/>
          <w:color w:val="auto"/>
          <w:sz w:val="22"/>
          <w:szCs w:val="22"/>
        </w:rPr>
        <w:t>whilst those in</w:t>
      </w:r>
      <w:r w:rsidR="003804EA">
        <w:rPr>
          <w:rFonts w:ascii="Poppins Light" w:hAnsi="Poppins Light" w:cs="Poppins Light"/>
          <w:color w:val="auto"/>
          <w:sz w:val="22"/>
          <w:szCs w:val="22"/>
        </w:rPr>
        <w:t xml:space="preserve"> Eastern Uganda </w:t>
      </w:r>
      <w:r w:rsidR="003C336E">
        <w:rPr>
          <w:rFonts w:ascii="Poppins Light" w:hAnsi="Poppins Light" w:cs="Poppins Light"/>
          <w:color w:val="auto"/>
          <w:sz w:val="22"/>
          <w:szCs w:val="22"/>
        </w:rPr>
        <w:t xml:space="preserve">are </w:t>
      </w:r>
      <w:r w:rsidR="003804EA">
        <w:rPr>
          <w:rFonts w:ascii="Poppins Light" w:hAnsi="Poppins Light" w:cs="Poppins Light"/>
          <w:color w:val="auto"/>
          <w:sz w:val="22"/>
          <w:szCs w:val="22"/>
        </w:rPr>
        <w:t xml:space="preserve">suffering from </w:t>
      </w:r>
      <w:r w:rsidR="00BF03F4">
        <w:rPr>
          <w:rFonts w:ascii="Poppins Light" w:hAnsi="Poppins Light" w:cs="Poppins Light"/>
          <w:color w:val="auto"/>
          <w:sz w:val="22"/>
          <w:szCs w:val="22"/>
        </w:rPr>
        <w:t xml:space="preserve">devastating </w:t>
      </w:r>
      <w:r w:rsidR="00074031" w:rsidRPr="009E5A80">
        <w:rPr>
          <w:rFonts w:ascii="Poppins Light" w:hAnsi="Poppins Light" w:cs="Poppins Light"/>
          <w:color w:val="auto"/>
          <w:sz w:val="22"/>
          <w:szCs w:val="22"/>
        </w:rPr>
        <w:t>landslides</w:t>
      </w:r>
      <w:r w:rsidRPr="009E5A80">
        <w:rPr>
          <w:rFonts w:ascii="Poppins Light" w:hAnsi="Poppins Light" w:cs="Poppins Light"/>
          <w:color w:val="auto"/>
          <w:sz w:val="22"/>
          <w:szCs w:val="22"/>
        </w:rPr>
        <w:t xml:space="preserve"> and flooding. </w:t>
      </w:r>
      <w:r w:rsidR="00074031" w:rsidRPr="009E5A80">
        <w:rPr>
          <w:rFonts w:ascii="Poppins Light" w:hAnsi="Poppins Light" w:cs="Poppins Light"/>
          <w:color w:val="auto"/>
          <w:sz w:val="22"/>
          <w:szCs w:val="22"/>
        </w:rPr>
        <w:t xml:space="preserve"> </w:t>
      </w:r>
      <w:bookmarkStart w:id="0" w:name="_GoBack"/>
      <w:bookmarkEnd w:id="0"/>
    </w:p>
    <w:p w14:paraId="78A79EEC" w14:textId="0A96A6EB" w:rsidR="006661FD" w:rsidRPr="002A44AF" w:rsidRDefault="002A44AF" w:rsidP="002A44AF">
      <w:pPr>
        <w:spacing w:before="100" w:beforeAutospacing="1" w:after="100" w:afterAutospacing="1" w:line="240" w:lineRule="auto"/>
        <w:ind w:left="0" w:right="0" w:firstLine="0"/>
        <w:rPr>
          <w:rFonts w:ascii="Poppins Light" w:hAnsi="Poppins Light" w:cs="Poppins Light"/>
          <w:color w:val="auto"/>
          <w:sz w:val="22"/>
          <w:szCs w:val="22"/>
        </w:rPr>
      </w:pPr>
      <w:r>
        <w:rPr>
          <w:rFonts w:ascii="Poppins Light" w:hAnsi="Poppins Light" w:cs="Poppins Light"/>
          <w:color w:val="auto"/>
          <w:sz w:val="22"/>
          <w:szCs w:val="22"/>
        </w:rPr>
        <w:t xml:space="preserve">This week Young Climate Warriors are challenged to swap </w:t>
      </w:r>
      <w:r w:rsidR="001C2C6E">
        <w:rPr>
          <w:rFonts w:ascii="Poppins Light" w:hAnsi="Poppins Light" w:cs="Poppins Light"/>
          <w:color w:val="auto"/>
          <w:sz w:val="22"/>
          <w:szCs w:val="22"/>
        </w:rPr>
        <w:t xml:space="preserve">imported fruit for </w:t>
      </w:r>
      <w:r>
        <w:rPr>
          <w:rFonts w:ascii="Poppins Light" w:hAnsi="Poppins Light" w:cs="Poppins Light"/>
          <w:color w:val="auto"/>
          <w:sz w:val="22"/>
          <w:szCs w:val="22"/>
        </w:rPr>
        <w:t>apples, pears</w:t>
      </w:r>
      <w:r w:rsidR="001C2C6E">
        <w:rPr>
          <w:rFonts w:ascii="Poppins Light" w:hAnsi="Poppins Light" w:cs="Poppins Light"/>
          <w:color w:val="auto"/>
          <w:sz w:val="22"/>
          <w:szCs w:val="22"/>
        </w:rPr>
        <w:t xml:space="preserve"> and</w:t>
      </w:r>
      <w:r>
        <w:rPr>
          <w:rFonts w:ascii="Poppins Light" w:hAnsi="Poppins Light" w:cs="Poppins Light"/>
          <w:color w:val="auto"/>
          <w:sz w:val="22"/>
          <w:szCs w:val="22"/>
        </w:rPr>
        <w:t xml:space="preserve"> blackberries.  </w:t>
      </w:r>
      <w:r w:rsidR="006661FD" w:rsidRPr="009E5A80">
        <w:rPr>
          <w:rFonts w:ascii="Poppins Light" w:hAnsi="Poppins Light" w:cs="Poppins Light"/>
          <w:sz w:val="22"/>
          <w:szCs w:val="22"/>
        </w:rPr>
        <w:t>Local, seasonal eating helps minimises carbon emissions</w:t>
      </w:r>
      <w:r w:rsidR="00BF03F4">
        <w:rPr>
          <w:rFonts w:ascii="Poppins Light" w:hAnsi="Poppins Light" w:cs="Poppins Light"/>
          <w:sz w:val="22"/>
          <w:szCs w:val="22"/>
        </w:rPr>
        <w:t xml:space="preserve">, and helps to tackle climate change, but also serves to remind us of our reliance on nature’s harvest, to meet our basic human need for food.  </w:t>
      </w:r>
    </w:p>
    <w:p w14:paraId="10434FAA" w14:textId="0153D5BF" w:rsidR="00652D16" w:rsidRDefault="00652D16" w:rsidP="0072118D">
      <w:pPr>
        <w:rPr>
          <w:rStyle w:val="Hyperlink"/>
          <w:rFonts w:ascii="Poppins Light" w:hAnsi="Poppins Light" w:cs="Poppins Light"/>
          <w:color w:val="FF8A78"/>
          <w:sz w:val="28"/>
          <w:szCs w:val="28"/>
          <w:u w:val="none"/>
        </w:rPr>
      </w:pPr>
    </w:p>
    <w:p w14:paraId="0AE782B4" w14:textId="532D1DAE" w:rsidR="007210B8" w:rsidRPr="007210B8" w:rsidRDefault="007210B8" w:rsidP="00344081">
      <w:pPr>
        <w:tabs>
          <w:tab w:val="left" w:pos="4144"/>
        </w:tabs>
        <w:ind w:left="0" w:firstLine="0"/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ab/>
      </w:r>
      <w:r w:rsidR="00BF03F4">
        <w:rPr>
          <w:rFonts w:ascii="Poppins Light" w:hAnsi="Poppins Light" w:cs="Poppins Light"/>
          <w:noProof/>
        </w:rPr>
        <w:drawing>
          <wp:inline distT="0" distB="0" distL="0" distR="0" wp14:anchorId="04D86BDD" wp14:editId="32CE165B">
            <wp:extent cx="6228080" cy="3457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utumn term - apples, harvest - 30 Sept 2022 (2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oppins Light" w:hAnsi="Poppins Light" w:cs="Poppins Light"/>
        </w:rPr>
        <w:tab/>
      </w:r>
    </w:p>
    <w:sectPr w:rsidR="007210B8" w:rsidRPr="007210B8" w:rsidSect="00E33274">
      <w:headerReference w:type="default" r:id="rId9"/>
      <w:footerReference w:type="default" r:id="rId10"/>
      <w:pgSz w:w="11906" w:h="16838"/>
      <w:pgMar w:top="1440" w:right="1077" w:bottom="486" w:left="1021" w:header="72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A0EF6" w14:textId="77777777" w:rsidR="00DB1DD3" w:rsidRDefault="00DB1DD3" w:rsidP="00A63E8F">
      <w:pPr>
        <w:spacing w:after="0" w:line="240" w:lineRule="auto"/>
      </w:pPr>
      <w:r>
        <w:separator/>
      </w:r>
    </w:p>
  </w:endnote>
  <w:endnote w:type="continuationSeparator" w:id="0">
    <w:p w14:paraId="2BED9556" w14:textId="77777777" w:rsidR="00DB1DD3" w:rsidRDefault="00DB1DD3" w:rsidP="00A6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Poppins">
    <w:panose1 w:val="020B0604020202020204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BDDD6" w14:textId="196FB29E" w:rsidR="00A63E8F" w:rsidRDefault="002D271A" w:rsidP="00A63E8F">
    <w:pPr>
      <w:pStyle w:val="Footer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4E7D0E" wp14:editId="1FDC7EE9">
              <wp:simplePos x="0" y="0"/>
              <wp:positionH relativeFrom="column">
                <wp:posOffset>-958215</wp:posOffset>
              </wp:positionH>
              <wp:positionV relativeFrom="paragraph">
                <wp:posOffset>269875</wp:posOffset>
              </wp:positionV>
              <wp:extent cx="8252460" cy="434340"/>
              <wp:effectExtent l="0" t="0" r="0" b="381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52460" cy="434340"/>
                      </a:xfrm>
                      <a:prstGeom prst="rect">
                        <a:avLst/>
                      </a:prstGeom>
                      <a:solidFill>
                        <a:srgbClr val="F2908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F76D53" id="Rectangle 13" o:spid="_x0000_s1026" style="position:absolute;margin-left:-75.45pt;margin-top:21.25pt;width:649.8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" fillcolor="#f29081" stroked="f" strokeweight="1pt"/>
          </w:pict>
        </mc:Fallback>
      </mc:AlternateContent>
    </w:r>
  </w:p>
  <w:p w14:paraId="432A0946" w14:textId="1263CB01" w:rsidR="00A63E8F" w:rsidRDefault="008659D2" w:rsidP="00A63E8F">
    <w:pPr>
      <w:pStyle w:val="Footer"/>
      <w:jc w:val="right"/>
    </w:pPr>
    <w:r w:rsidRPr="008659D2">
      <w:rPr>
        <w:noProof/>
        <w:color w:val="FF8A7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0274F6" wp14:editId="4B8FCCDA">
              <wp:simplePos x="0" y="0"/>
              <wp:positionH relativeFrom="column">
                <wp:posOffset>-683895</wp:posOffset>
              </wp:positionH>
              <wp:positionV relativeFrom="paragraph">
                <wp:posOffset>1053193</wp:posOffset>
              </wp:positionV>
              <wp:extent cx="7541260" cy="235974"/>
              <wp:effectExtent l="0" t="0" r="15240" b="18415"/>
              <wp:wrapNone/>
              <wp:docPr id="3" name="Rectangle 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1260" cy="235974"/>
                      </a:xfrm>
                      <a:prstGeom prst="rect">
                        <a:avLst/>
                      </a:prstGeom>
                      <a:solidFill>
                        <a:srgbClr val="FF8A78"/>
                      </a:solidFill>
                      <a:ln>
                        <a:solidFill>
                          <a:srgbClr val="F2908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rect w14:anchorId="642CE754" id="Rectangle 3" o:spid="_x0000_s1026" style="position:absolute;margin-left:-53.85pt;margin-top:82.95pt;width:593.8pt;height:18.6pt;z-index:25166028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" fillcolor="#ff8a78" strokecolor="#f29081" strokeweight="1pt"/>
          </w:pict>
        </mc:Fallback>
      </mc:AlternateContent>
    </w:r>
  </w:p>
  <w:p w14:paraId="42EBC617" w14:textId="60330E08" w:rsidR="004F4FEF" w:rsidRDefault="004F4FEF" w:rsidP="00A63E8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ABDE7" w14:textId="77777777" w:rsidR="00DB1DD3" w:rsidRDefault="00DB1DD3" w:rsidP="00A63E8F">
      <w:pPr>
        <w:spacing w:after="0" w:line="240" w:lineRule="auto"/>
      </w:pPr>
      <w:r>
        <w:separator/>
      </w:r>
    </w:p>
  </w:footnote>
  <w:footnote w:type="continuationSeparator" w:id="0">
    <w:p w14:paraId="06B0AEA1" w14:textId="77777777" w:rsidR="00DB1DD3" w:rsidRDefault="00DB1DD3" w:rsidP="00A6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54DE8" w14:textId="4E568482" w:rsidR="00A63E8F" w:rsidRDefault="00466F0B" w:rsidP="004F4FEF">
    <w:pPr>
      <w:pStyle w:val="Header"/>
      <w:ind w:left="0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9EF5A2F" wp14:editId="6FCCB037">
          <wp:simplePos x="0" y="0"/>
          <wp:positionH relativeFrom="margin">
            <wp:align>center</wp:align>
          </wp:positionH>
          <wp:positionV relativeFrom="margin">
            <wp:posOffset>-781050</wp:posOffset>
          </wp:positionV>
          <wp:extent cx="687600" cy="68760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hameleon_sticker_tong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06C3"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0919CBC5" wp14:editId="398CFF35">
              <wp:simplePos x="0" y="0"/>
              <wp:positionH relativeFrom="column">
                <wp:posOffset>-1247775</wp:posOffset>
              </wp:positionH>
              <wp:positionV relativeFrom="paragraph">
                <wp:posOffset>-457200</wp:posOffset>
              </wp:positionV>
              <wp:extent cx="8823960" cy="883920"/>
              <wp:effectExtent l="0" t="0" r="15240" b="1143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23960" cy="883920"/>
                      </a:xfrm>
                      <a:prstGeom prst="rect">
                        <a:avLst/>
                      </a:prstGeom>
                      <a:solidFill>
                        <a:srgbClr val="035A4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7BE0EA" id="Rectangle 1" o:spid="_x0000_s1026" style="position:absolute;margin-left:-98.25pt;margin-top:-36pt;width:694.8pt;height:69.6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" fillcolor="#035a43" strokecolor="#1f3763 [1604]" strokeweight="1pt"/>
          </w:pict>
        </mc:Fallback>
      </mc:AlternateContent>
    </w:r>
    <w:r w:rsidR="002D271A">
      <w:rPr>
        <w:noProof/>
      </w:rPr>
      <mc:AlternateContent>
        <mc:Choice Requires="wps">
          <w:drawing>
            <wp:anchor distT="0" distB="0" distL="114300" distR="114300" simplePos="0" relativeHeight="251662335" behindDoc="1" locked="0" layoutInCell="1" allowOverlap="1" wp14:anchorId="402B1F4D" wp14:editId="24CCEE5D">
              <wp:simplePos x="0" y="0"/>
              <wp:positionH relativeFrom="column">
                <wp:posOffset>-790575</wp:posOffset>
              </wp:positionH>
              <wp:positionV relativeFrom="paragraph">
                <wp:posOffset>-449580</wp:posOffset>
              </wp:positionV>
              <wp:extent cx="8450580" cy="876300"/>
              <wp:effectExtent l="0" t="0" r="7620" b="0"/>
              <wp:wrapNone/>
              <wp:docPr id="53" name="Rectangl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50580" cy="876300"/>
                      </a:xfrm>
                      <a:prstGeom prst="rect">
                        <a:avLst/>
                      </a:prstGeom>
                      <a:solidFill>
                        <a:srgbClr val="035A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EA780F" id="Rectangle 53" o:spid="_x0000_s1026" style="position:absolute;margin-left:-62.25pt;margin-top:-35.4pt;width:665.4pt;height:69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" fillcolor="#035a43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26212"/>
    <w:multiLevelType w:val="hybridMultilevel"/>
    <w:tmpl w:val="C944DD08"/>
    <w:lvl w:ilvl="0" w:tplc="8472A4A6">
      <w:numFmt w:val="bullet"/>
      <w:lvlText w:val="-"/>
      <w:lvlJc w:val="left"/>
      <w:pPr>
        <w:ind w:left="37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0ECA0154"/>
    <w:multiLevelType w:val="multilevel"/>
    <w:tmpl w:val="63B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E7497C"/>
    <w:multiLevelType w:val="hybridMultilevel"/>
    <w:tmpl w:val="0B565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D2"/>
    <w:rsid w:val="000330F0"/>
    <w:rsid w:val="0006206D"/>
    <w:rsid w:val="00062BE0"/>
    <w:rsid w:val="0007202A"/>
    <w:rsid w:val="0007222A"/>
    <w:rsid w:val="00074031"/>
    <w:rsid w:val="000839D0"/>
    <w:rsid w:val="000843EC"/>
    <w:rsid w:val="000A3D71"/>
    <w:rsid w:val="000A6647"/>
    <w:rsid w:val="000B0561"/>
    <w:rsid w:val="000B356C"/>
    <w:rsid w:val="000B3D4F"/>
    <w:rsid w:val="000B59CE"/>
    <w:rsid w:val="000D0F35"/>
    <w:rsid w:val="000E1243"/>
    <w:rsid w:val="00110C55"/>
    <w:rsid w:val="00126182"/>
    <w:rsid w:val="00126DF8"/>
    <w:rsid w:val="00136E35"/>
    <w:rsid w:val="00137C8A"/>
    <w:rsid w:val="0014010A"/>
    <w:rsid w:val="00155CBC"/>
    <w:rsid w:val="001614EA"/>
    <w:rsid w:val="0016613C"/>
    <w:rsid w:val="00167573"/>
    <w:rsid w:val="00176D90"/>
    <w:rsid w:val="001930F1"/>
    <w:rsid w:val="001A4366"/>
    <w:rsid w:val="001A4CAA"/>
    <w:rsid w:val="001A70F3"/>
    <w:rsid w:val="001C2C6E"/>
    <w:rsid w:val="001D53AC"/>
    <w:rsid w:val="001E446B"/>
    <w:rsid w:val="001E4AA1"/>
    <w:rsid w:val="001F3583"/>
    <w:rsid w:val="00216B0D"/>
    <w:rsid w:val="00226B48"/>
    <w:rsid w:val="00236FAC"/>
    <w:rsid w:val="00244785"/>
    <w:rsid w:val="00256115"/>
    <w:rsid w:val="0026734B"/>
    <w:rsid w:val="00274FB9"/>
    <w:rsid w:val="002807E2"/>
    <w:rsid w:val="002A44AF"/>
    <w:rsid w:val="002A7C02"/>
    <w:rsid w:val="002B0663"/>
    <w:rsid w:val="002C0653"/>
    <w:rsid w:val="002D271A"/>
    <w:rsid w:val="002E1BDF"/>
    <w:rsid w:val="002F58E2"/>
    <w:rsid w:val="00301A96"/>
    <w:rsid w:val="0032169E"/>
    <w:rsid w:val="0032676F"/>
    <w:rsid w:val="00344081"/>
    <w:rsid w:val="003730F9"/>
    <w:rsid w:val="00374BAD"/>
    <w:rsid w:val="00374C83"/>
    <w:rsid w:val="003804EA"/>
    <w:rsid w:val="00385D6A"/>
    <w:rsid w:val="003917F7"/>
    <w:rsid w:val="003B2031"/>
    <w:rsid w:val="003C336E"/>
    <w:rsid w:val="003C4DBE"/>
    <w:rsid w:val="003D3804"/>
    <w:rsid w:val="003F0FBC"/>
    <w:rsid w:val="004348B9"/>
    <w:rsid w:val="004533C4"/>
    <w:rsid w:val="00466F0B"/>
    <w:rsid w:val="004706E2"/>
    <w:rsid w:val="0048454B"/>
    <w:rsid w:val="00492468"/>
    <w:rsid w:val="00492638"/>
    <w:rsid w:val="00494061"/>
    <w:rsid w:val="00494AC5"/>
    <w:rsid w:val="004C3233"/>
    <w:rsid w:val="004C6C76"/>
    <w:rsid w:val="004D0D65"/>
    <w:rsid w:val="004D5084"/>
    <w:rsid w:val="004E15D6"/>
    <w:rsid w:val="004E247E"/>
    <w:rsid w:val="004F4FEF"/>
    <w:rsid w:val="00514D80"/>
    <w:rsid w:val="00547FCB"/>
    <w:rsid w:val="00562F06"/>
    <w:rsid w:val="00590186"/>
    <w:rsid w:val="0059735F"/>
    <w:rsid w:val="005A1B2A"/>
    <w:rsid w:val="005B5EE6"/>
    <w:rsid w:val="005B6C34"/>
    <w:rsid w:val="005D592D"/>
    <w:rsid w:val="005E3795"/>
    <w:rsid w:val="005E50A1"/>
    <w:rsid w:val="005E5867"/>
    <w:rsid w:val="006035C3"/>
    <w:rsid w:val="0061435D"/>
    <w:rsid w:val="006315F1"/>
    <w:rsid w:val="00652D16"/>
    <w:rsid w:val="006661FD"/>
    <w:rsid w:val="0067198F"/>
    <w:rsid w:val="00677C37"/>
    <w:rsid w:val="00681D17"/>
    <w:rsid w:val="006A0B7E"/>
    <w:rsid w:val="006B0032"/>
    <w:rsid w:val="006B3B7C"/>
    <w:rsid w:val="006C2205"/>
    <w:rsid w:val="006C4B34"/>
    <w:rsid w:val="006C6A8E"/>
    <w:rsid w:val="006D3589"/>
    <w:rsid w:val="006E1ED9"/>
    <w:rsid w:val="006E326F"/>
    <w:rsid w:val="006E4F09"/>
    <w:rsid w:val="006E7EBB"/>
    <w:rsid w:val="006F6950"/>
    <w:rsid w:val="006F780E"/>
    <w:rsid w:val="007101A5"/>
    <w:rsid w:val="007210B8"/>
    <w:rsid w:val="0072118D"/>
    <w:rsid w:val="0072381A"/>
    <w:rsid w:val="00734CC7"/>
    <w:rsid w:val="00777569"/>
    <w:rsid w:val="007903B6"/>
    <w:rsid w:val="007945C5"/>
    <w:rsid w:val="00796753"/>
    <w:rsid w:val="007A06C3"/>
    <w:rsid w:val="007A5E9D"/>
    <w:rsid w:val="007B14E4"/>
    <w:rsid w:val="007D148E"/>
    <w:rsid w:val="007E695D"/>
    <w:rsid w:val="007F1AAB"/>
    <w:rsid w:val="00800861"/>
    <w:rsid w:val="008237CA"/>
    <w:rsid w:val="00827FD2"/>
    <w:rsid w:val="00840B07"/>
    <w:rsid w:val="008521A5"/>
    <w:rsid w:val="008659D2"/>
    <w:rsid w:val="00867CF0"/>
    <w:rsid w:val="00871D13"/>
    <w:rsid w:val="008A1DAF"/>
    <w:rsid w:val="008A2A41"/>
    <w:rsid w:val="008A47B2"/>
    <w:rsid w:val="008D44C4"/>
    <w:rsid w:val="008E6AEF"/>
    <w:rsid w:val="008F114B"/>
    <w:rsid w:val="008F4E0B"/>
    <w:rsid w:val="00910C34"/>
    <w:rsid w:val="009168D0"/>
    <w:rsid w:val="009238D6"/>
    <w:rsid w:val="00932B97"/>
    <w:rsid w:val="00944DE8"/>
    <w:rsid w:val="009667C5"/>
    <w:rsid w:val="00983176"/>
    <w:rsid w:val="009A3296"/>
    <w:rsid w:val="009C37CC"/>
    <w:rsid w:val="009D133D"/>
    <w:rsid w:val="009D2822"/>
    <w:rsid w:val="009D750E"/>
    <w:rsid w:val="009E5A80"/>
    <w:rsid w:val="009F4266"/>
    <w:rsid w:val="009F5ABA"/>
    <w:rsid w:val="009F7D59"/>
    <w:rsid w:val="00A23CF8"/>
    <w:rsid w:val="00A248EE"/>
    <w:rsid w:val="00A40DBC"/>
    <w:rsid w:val="00A40DCE"/>
    <w:rsid w:val="00A63E8F"/>
    <w:rsid w:val="00A64498"/>
    <w:rsid w:val="00A7258F"/>
    <w:rsid w:val="00A742CD"/>
    <w:rsid w:val="00A752D9"/>
    <w:rsid w:val="00A77D9E"/>
    <w:rsid w:val="00A840F5"/>
    <w:rsid w:val="00AA4219"/>
    <w:rsid w:val="00AC4BB2"/>
    <w:rsid w:val="00AD0531"/>
    <w:rsid w:val="00AE0FC6"/>
    <w:rsid w:val="00AE2225"/>
    <w:rsid w:val="00B020A7"/>
    <w:rsid w:val="00B04A99"/>
    <w:rsid w:val="00B063C5"/>
    <w:rsid w:val="00B15B88"/>
    <w:rsid w:val="00B160E9"/>
    <w:rsid w:val="00B21634"/>
    <w:rsid w:val="00B26DDE"/>
    <w:rsid w:val="00B33DC4"/>
    <w:rsid w:val="00B340E1"/>
    <w:rsid w:val="00B51CF4"/>
    <w:rsid w:val="00B56BD2"/>
    <w:rsid w:val="00B579C9"/>
    <w:rsid w:val="00B6363E"/>
    <w:rsid w:val="00B84BA2"/>
    <w:rsid w:val="00BC310F"/>
    <w:rsid w:val="00BE0D93"/>
    <w:rsid w:val="00BE27C6"/>
    <w:rsid w:val="00BF03F4"/>
    <w:rsid w:val="00C22932"/>
    <w:rsid w:val="00C27D77"/>
    <w:rsid w:val="00C319D9"/>
    <w:rsid w:val="00C450AE"/>
    <w:rsid w:val="00C6771E"/>
    <w:rsid w:val="00C85E2D"/>
    <w:rsid w:val="00C87331"/>
    <w:rsid w:val="00C92B86"/>
    <w:rsid w:val="00C96A27"/>
    <w:rsid w:val="00CA3C50"/>
    <w:rsid w:val="00CA69F5"/>
    <w:rsid w:val="00CB5F49"/>
    <w:rsid w:val="00CD14CE"/>
    <w:rsid w:val="00CD62FF"/>
    <w:rsid w:val="00CF1F3F"/>
    <w:rsid w:val="00CF2930"/>
    <w:rsid w:val="00D01D33"/>
    <w:rsid w:val="00D55FE4"/>
    <w:rsid w:val="00D657B3"/>
    <w:rsid w:val="00D71FA2"/>
    <w:rsid w:val="00D74FA1"/>
    <w:rsid w:val="00DA484C"/>
    <w:rsid w:val="00DB1DD3"/>
    <w:rsid w:val="00DB2A5B"/>
    <w:rsid w:val="00DC6C08"/>
    <w:rsid w:val="00DF2B27"/>
    <w:rsid w:val="00E070D5"/>
    <w:rsid w:val="00E112EE"/>
    <w:rsid w:val="00E113E6"/>
    <w:rsid w:val="00E13084"/>
    <w:rsid w:val="00E1337B"/>
    <w:rsid w:val="00E33274"/>
    <w:rsid w:val="00E35C73"/>
    <w:rsid w:val="00E36143"/>
    <w:rsid w:val="00E40049"/>
    <w:rsid w:val="00E50B8E"/>
    <w:rsid w:val="00E605C0"/>
    <w:rsid w:val="00E76D2D"/>
    <w:rsid w:val="00E90F75"/>
    <w:rsid w:val="00EB0AF8"/>
    <w:rsid w:val="00EB7F82"/>
    <w:rsid w:val="00EC134A"/>
    <w:rsid w:val="00EC1C47"/>
    <w:rsid w:val="00EC7FC2"/>
    <w:rsid w:val="00ED2ACB"/>
    <w:rsid w:val="00EE4B7B"/>
    <w:rsid w:val="00EE780A"/>
    <w:rsid w:val="00EF6A07"/>
    <w:rsid w:val="00F10C1D"/>
    <w:rsid w:val="00F11701"/>
    <w:rsid w:val="00F21529"/>
    <w:rsid w:val="00F32A12"/>
    <w:rsid w:val="00F45462"/>
    <w:rsid w:val="00F6263D"/>
    <w:rsid w:val="00F634B0"/>
    <w:rsid w:val="00F83E36"/>
    <w:rsid w:val="00F948A9"/>
    <w:rsid w:val="00F9651A"/>
    <w:rsid w:val="00FA6B78"/>
    <w:rsid w:val="00FB408A"/>
    <w:rsid w:val="00FD02F3"/>
    <w:rsid w:val="00FE49AA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2CDCA"/>
  <w15:docId w15:val="{6ED82CCE-CCCF-4B4B-8DE7-8627E9FA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387" w:hanging="10"/>
    </w:pPr>
    <w:rPr>
      <w:rFonts w:ascii="Calibri" w:eastAsia="Calibri" w:hAnsi="Calibri" w:cs="Calibri"/>
      <w:color w:val="41414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0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96753"/>
    <w:pPr>
      <w:spacing w:before="100" w:beforeAutospacing="1" w:after="100" w:afterAutospacing="1" w:line="240" w:lineRule="auto"/>
      <w:ind w:left="0" w:right="0" w:firstLine="0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1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F21529"/>
    <w:rPr>
      <w:b/>
      <w:bCs/>
    </w:rPr>
  </w:style>
  <w:style w:type="character" w:styleId="Hyperlink">
    <w:name w:val="Hyperlink"/>
    <w:basedOn w:val="DefaultParagraphFont"/>
    <w:uiPriority w:val="99"/>
    <w:unhideWhenUsed/>
    <w:rsid w:val="0049246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246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font8">
    <w:name w:val="font_8"/>
    <w:basedOn w:val="Normal"/>
    <w:rsid w:val="0049246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924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4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0B0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34CC7"/>
  </w:style>
  <w:style w:type="paragraph" w:styleId="BalloonText">
    <w:name w:val="Balloon Text"/>
    <w:basedOn w:val="Normal"/>
    <w:link w:val="BalloonTextChar"/>
    <w:uiPriority w:val="99"/>
    <w:semiHidden/>
    <w:unhideWhenUsed/>
    <w:rsid w:val="004D0D6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D65"/>
    <w:rPr>
      <w:rFonts w:ascii="Times New Roman" w:eastAsia="Calibri" w:hAnsi="Times New Roman" w:cs="Times New Roman"/>
      <w:color w:val="414141"/>
      <w:sz w:val="18"/>
      <w:szCs w:val="18"/>
    </w:rPr>
  </w:style>
  <w:style w:type="paragraph" w:customStyle="1" w:styleId="2bzs5fgitkbretgmp5by">
    <w:name w:val="_2bzs5fgitkbretgm_p5_by"/>
    <w:basedOn w:val="Normal"/>
    <w:rsid w:val="00374BAD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4BAD"/>
    <w:rPr>
      <w:color w:val="605E5C"/>
      <w:shd w:val="clear" w:color="auto" w:fill="E1DFDD"/>
    </w:rPr>
  </w:style>
  <w:style w:type="character" w:customStyle="1" w:styleId="jsgrdq">
    <w:name w:val="jsgrdq"/>
    <w:basedOn w:val="DefaultParagraphFont"/>
    <w:rsid w:val="00E1337B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F426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4546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E2225"/>
    <w:rPr>
      <w:color w:val="605E5C"/>
      <w:shd w:val="clear" w:color="auto" w:fill="E1DFDD"/>
    </w:rPr>
  </w:style>
  <w:style w:type="paragraph" w:customStyle="1" w:styleId="ssrcss-1q0x1qg-paragraph">
    <w:name w:val="ssrcss-1q0x1qg-paragraph"/>
    <w:basedOn w:val="Normal"/>
    <w:rsid w:val="001930F1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55C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E8F"/>
    <w:rPr>
      <w:rFonts w:ascii="Calibri" w:eastAsia="Calibri" w:hAnsi="Calibri" w:cs="Calibri"/>
      <w:color w:val="414141"/>
    </w:rPr>
  </w:style>
  <w:style w:type="paragraph" w:styleId="Footer">
    <w:name w:val="footer"/>
    <w:basedOn w:val="Normal"/>
    <w:link w:val="FooterChar"/>
    <w:uiPriority w:val="99"/>
    <w:unhideWhenUsed/>
    <w:rsid w:val="00A6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E8F"/>
    <w:rPr>
      <w:rFonts w:ascii="Calibri" w:eastAsia="Calibri" w:hAnsi="Calibri" w:cs="Calibri"/>
      <w:color w:val="414141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A63E8F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7F1AAB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796753"/>
  </w:style>
  <w:style w:type="character" w:customStyle="1" w:styleId="Heading2Char">
    <w:name w:val="Heading 2 Char"/>
    <w:basedOn w:val="DefaultParagraphFont"/>
    <w:link w:val="Heading2"/>
    <w:uiPriority w:val="9"/>
    <w:rsid w:val="0079675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cr-xry7m2">
    <w:name w:val="dcr-xry7m2"/>
    <w:basedOn w:val="Normal"/>
    <w:rsid w:val="00796753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344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1F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9E5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ngclimatewarriors.org/post/vanessa-nakate-climate-change-is-about-the-people-climate-activist-ugand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Schools - Exploring with different eyes - Challenge Topic - 28 May 2021.docx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Schools - Exploring with different eyes - Challenge Topic - 28 May 2021.docx</dc:title>
  <dc:subject/>
  <dc:creator>Katrina Judge</dc:creator>
  <cp:keywords/>
  <cp:lastModifiedBy>Katrina Judge</cp:lastModifiedBy>
  <cp:revision>2</cp:revision>
  <cp:lastPrinted>2022-03-22T11:17:00Z</cp:lastPrinted>
  <dcterms:created xsi:type="dcterms:W3CDTF">2022-09-28T10:14:00Z</dcterms:created>
  <dcterms:modified xsi:type="dcterms:W3CDTF">2022-09-28T10:14:00Z</dcterms:modified>
</cp:coreProperties>
</file>