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CCF25" w14:textId="77777777" w:rsidR="00FE49AA" w:rsidRDefault="00FE49AA" w:rsidP="007A06C3">
      <w:pPr>
        <w:ind w:left="0" w:right="57" w:firstLine="0"/>
        <w:rPr>
          <w:rFonts w:ascii="Poppins Light" w:hAnsi="Poppins Light" w:cs="Poppins Light"/>
          <w:b/>
          <w:bCs/>
          <w:color w:val="241A42"/>
          <w:sz w:val="28"/>
          <w:szCs w:val="28"/>
        </w:rPr>
      </w:pPr>
    </w:p>
    <w:p w14:paraId="01A9A0DF" w14:textId="752BC63B" w:rsidR="00D3620B" w:rsidRDefault="00A248EE" w:rsidP="00D3620B">
      <w:pPr>
        <w:ind w:left="0" w:firstLine="0"/>
        <w:rPr>
          <w:rFonts w:ascii="Poppins Light" w:hAnsi="Poppins Light" w:cs="Poppins Light"/>
          <w:b/>
          <w:bCs/>
          <w:color w:val="241A42"/>
          <w:sz w:val="28"/>
          <w:szCs w:val="28"/>
        </w:rPr>
      </w:pPr>
      <w:r w:rsidRPr="00983176">
        <w:rPr>
          <w:rFonts w:ascii="Poppins Light" w:hAnsi="Poppins Light" w:cs="Poppins Light"/>
          <w:b/>
          <w:bCs/>
          <w:color w:val="241A42"/>
          <w:sz w:val="28"/>
          <w:szCs w:val="28"/>
        </w:rPr>
        <w:t>Suggested schools’ newsletter text – Friday</w:t>
      </w:r>
      <w:r w:rsidR="00C92B86">
        <w:rPr>
          <w:rFonts w:ascii="Poppins Light" w:hAnsi="Poppins Light" w:cs="Poppins Light"/>
          <w:b/>
          <w:bCs/>
          <w:color w:val="241A42"/>
          <w:sz w:val="28"/>
          <w:szCs w:val="28"/>
        </w:rPr>
        <w:t xml:space="preserve"> </w:t>
      </w:r>
      <w:r w:rsidR="004F26CE">
        <w:rPr>
          <w:rFonts w:ascii="Poppins Light" w:hAnsi="Poppins Light" w:cs="Poppins Light"/>
          <w:b/>
          <w:bCs/>
          <w:color w:val="241A42"/>
          <w:sz w:val="28"/>
          <w:szCs w:val="28"/>
        </w:rPr>
        <w:t>9</w:t>
      </w:r>
      <w:r w:rsidR="004F26CE" w:rsidRPr="004F26CE">
        <w:rPr>
          <w:rFonts w:ascii="Poppins Light" w:hAnsi="Poppins Light" w:cs="Poppins Light"/>
          <w:b/>
          <w:bCs/>
          <w:color w:val="241A42"/>
          <w:sz w:val="28"/>
          <w:szCs w:val="28"/>
          <w:vertAlign w:val="superscript"/>
        </w:rPr>
        <w:t>th</w:t>
      </w:r>
      <w:r w:rsidR="00C92B86">
        <w:rPr>
          <w:rFonts w:ascii="Poppins Light" w:hAnsi="Poppins Light" w:cs="Poppins Light"/>
          <w:b/>
          <w:bCs/>
          <w:color w:val="241A42"/>
          <w:sz w:val="28"/>
          <w:szCs w:val="28"/>
        </w:rPr>
        <w:t xml:space="preserve"> </w:t>
      </w:r>
      <w:r w:rsidR="00D1760C">
        <w:rPr>
          <w:rFonts w:ascii="Poppins Light" w:hAnsi="Poppins Light" w:cs="Poppins Light"/>
          <w:b/>
          <w:bCs/>
          <w:color w:val="241A42"/>
          <w:sz w:val="28"/>
          <w:szCs w:val="28"/>
        </w:rPr>
        <w:t>Dece</w:t>
      </w:r>
      <w:r w:rsidR="00F9051E">
        <w:rPr>
          <w:rFonts w:ascii="Poppins Light" w:hAnsi="Poppins Light" w:cs="Poppins Light"/>
          <w:b/>
          <w:bCs/>
          <w:color w:val="241A42"/>
          <w:sz w:val="28"/>
          <w:szCs w:val="28"/>
        </w:rPr>
        <w:t>mber</w:t>
      </w:r>
      <w:r w:rsidRPr="00983176">
        <w:rPr>
          <w:rFonts w:ascii="Poppins Light" w:hAnsi="Poppins Light" w:cs="Poppins Light"/>
          <w:b/>
          <w:bCs/>
          <w:color w:val="241A42"/>
          <w:sz w:val="28"/>
          <w:szCs w:val="28"/>
        </w:rPr>
        <w:t xml:space="preserve"> 2022</w:t>
      </w:r>
    </w:p>
    <w:p w14:paraId="752496FD" w14:textId="17C16EB5" w:rsidR="00D1760C" w:rsidRPr="00D1760C" w:rsidRDefault="00D1760C" w:rsidP="00D3620B">
      <w:pPr>
        <w:ind w:left="0" w:firstLine="0"/>
        <w:rPr>
          <w:rFonts w:ascii="Poppins" w:hAnsi="Poppins" w:cs="Poppins"/>
          <w:b/>
          <w:bCs/>
          <w:color w:val="241A42"/>
          <w:sz w:val="28"/>
          <w:szCs w:val="28"/>
        </w:rPr>
      </w:pPr>
    </w:p>
    <w:p w14:paraId="4FDF9700" w14:textId="13A5FD6E" w:rsidR="00D1760C" w:rsidRDefault="00D1760C" w:rsidP="00827286">
      <w:pPr>
        <w:rPr>
          <w:rFonts w:ascii="Poppins" w:hAnsi="Poppins" w:cs="Poppins"/>
          <w:color w:val="FF8A78"/>
          <w:sz w:val="32"/>
          <w:szCs w:val="32"/>
          <w:shd w:val="clear" w:color="auto" w:fill="FFFFFF"/>
        </w:rPr>
      </w:pPr>
      <w:r w:rsidRPr="003C26B6">
        <w:rPr>
          <w:rFonts w:ascii="Poppins" w:hAnsi="Poppins" w:cs="Poppins"/>
          <w:color w:val="FF8A78"/>
          <w:sz w:val="32"/>
          <w:szCs w:val="32"/>
          <w:shd w:val="clear" w:color="auto" w:fill="FFFFFF"/>
        </w:rPr>
        <w:t>‘</w:t>
      </w:r>
      <w:r w:rsidR="00DA5CF5">
        <w:rPr>
          <w:rFonts w:ascii="Poppins" w:hAnsi="Poppins" w:cs="Poppins"/>
          <w:color w:val="FF8A78"/>
          <w:sz w:val="32"/>
          <w:szCs w:val="32"/>
          <w:shd w:val="clear" w:color="auto" w:fill="FFFFFF"/>
        </w:rPr>
        <w:t>Nearly half of all bird species are in decline, with more than one in eight at risk of extinction … however conservation action works</w:t>
      </w:r>
      <w:r w:rsidR="00281541">
        <w:rPr>
          <w:rFonts w:ascii="Poppins" w:hAnsi="Poppins" w:cs="Poppins"/>
          <w:color w:val="FF8A78"/>
          <w:sz w:val="32"/>
          <w:szCs w:val="32"/>
          <w:shd w:val="clear" w:color="auto" w:fill="FFFFFF"/>
        </w:rPr>
        <w:t>’.</w:t>
      </w:r>
    </w:p>
    <w:p w14:paraId="1E625DE9" w14:textId="7195FC65" w:rsidR="00827286" w:rsidRDefault="00D1760C" w:rsidP="00827286">
      <w:pPr>
        <w:rPr>
          <w:rFonts w:ascii="Poppins" w:hAnsi="Poppins" w:cs="Poppins"/>
          <w:color w:val="FF8A78"/>
          <w:shd w:val="clear" w:color="auto" w:fill="FFFFFF"/>
        </w:rPr>
      </w:pPr>
      <w:r w:rsidRPr="003C26B6">
        <w:rPr>
          <w:rFonts w:ascii="Poppins" w:hAnsi="Poppins" w:cs="Poppins"/>
          <w:color w:val="FF8A78"/>
          <w:sz w:val="32"/>
          <w:szCs w:val="32"/>
          <w:shd w:val="clear" w:color="auto" w:fill="FFFFFF"/>
        </w:rPr>
        <w:t xml:space="preserve">                                    </w:t>
      </w:r>
      <w:r w:rsidR="00DA5CF5">
        <w:rPr>
          <w:rFonts w:ascii="Poppins" w:hAnsi="Poppins" w:cs="Poppins"/>
          <w:color w:val="FF8A78"/>
          <w:shd w:val="clear" w:color="auto" w:fill="FFFFFF"/>
        </w:rPr>
        <w:t>State of the World’s Birds, 2022</w:t>
      </w:r>
      <w:r w:rsidR="00827286">
        <w:rPr>
          <w:rFonts w:ascii="Poppins" w:hAnsi="Poppins" w:cs="Poppins"/>
          <w:color w:val="FF8A78"/>
          <w:shd w:val="clear" w:color="auto" w:fill="FFFFFF"/>
        </w:rPr>
        <w:t xml:space="preserve">, Birdlife International </w:t>
      </w:r>
    </w:p>
    <w:p w14:paraId="2C497087" w14:textId="186EABB5" w:rsidR="004F26CE" w:rsidRPr="00827286" w:rsidRDefault="004F26CE" w:rsidP="00D1760C">
      <w:pPr>
        <w:jc w:val="right"/>
        <w:rPr>
          <w:rFonts w:ascii="Poppins Light" w:hAnsi="Poppins Light" w:cs="Poppins Light"/>
          <w:color w:val="auto"/>
          <w:shd w:val="clear" w:color="auto" w:fill="FFFFFF"/>
        </w:rPr>
      </w:pPr>
    </w:p>
    <w:p w14:paraId="2E1F4D39" w14:textId="12C47076" w:rsidR="004F26CE" w:rsidRPr="00B35C32" w:rsidRDefault="00281541" w:rsidP="00281541">
      <w:pPr>
        <w:ind w:left="0" w:firstLine="0"/>
        <w:rPr>
          <w:rFonts w:ascii="Poppins Light" w:eastAsia="Times New Roman" w:hAnsi="Poppins Light" w:cs="Poppins Light"/>
          <w:color w:val="auto"/>
          <w:sz w:val="23"/>
          <w:szCs w:val="23"/>
        </w:rPr>
      </w:pPr>
      <w:r w:rsidRPr="00B35C32">
        <w:rPr>
          <w:rFonts w:ascii="Poppins Light" w:eastAsia="Times New Roman" w:hAnsi="Poppins Light" w:cs="Poppins Light"/>
          <w:color w:val="auto"/>
          <w:sz w:val="23"/>
          <w:szCs w:val="23"/>
        </w:rPr>
        <w:t>Th</w:t>
      </w:r>
      <w:r w:rsidR="00827286" w:rsidRPr="00B35C32">
        <w:rPr>
          <w:rFonts w:ascii="Poppins Light" w:eastAsia="Times New Roman" w:hAnsi="Poppins Light" w:cs="Poppins Light"/>
          <w:color w:val="auto"/>
          <w:sz w:val="23"/>
          <w:szCs w:val="23"/>
        </w:rPr>
        <w:t>is</w:t>
      </w:r>
      <w:r w:rsidRPr="00B35C32">
        <w:rPr>
          <w:rFonts w:ascii="Poppins Light" w:eastAsia="Times New Roman" w:hAnsi="Poppins Light" w:cs="Poppins Light"/>
          <w:color w:val="auto"/>
          <w:sz w:val="23"/>
          <w:szCs w:val="23"/>
        </w:rPr>
        <w:t xml:space="preserve"> report does paint a deeply concerning picture, but it also details many example of species being saved from extinction, populations recovering, threats managed and ecosystems restored. </w:t>
      </w:r>
      <w:r w:rsidR="00B35C32" w:rsidRPr="00B35C32">
        <w:rPr>
          <w:rFonts w:ascii="Poppins Light" w:eastAsia="Times New Roman" w:hAnsi="Poppins Light" w:cs="Poppins Light"/>
          <w:color w:val="auto"/>
          <w:sz w:val="23"/>
          <w:szCs w:val="23"/>
        </w:rPr>
        <w:t xml:space="preserve">  </w:t>
      </w:r>
      <w:r w:rsidR="00827286" w:rsidRPr="00B35C32">
        <w:rPr>
          <w:rFonts w:ascii="Poppins Light" w:eastAsia="Times New Roman" w:hAnsi="Poppins Light" w:cs="Poppins Light"/>
          <w:color w:val="auto"/>
          <w:sz w:val="23"/>
          <w:szCs w:val="23"/>
        </w:rPr>
        <w:t xml:space="preserve">There are high hopes for a positive outcome from the </w:t>
      </w:r>
      <w:r w:rsidRPr="00B35C32">
        <w:rPr>
          <w:rFonts w:ascii="Poppins Light" w:eastAsia="Times New Roman" w:hAnsi="Poppins Light" w:cs="Poppins Light"/>
          <w:color w:val="auto"/>
          <w:sz w:val="23"/>
          <w:szCs w:val="23"/>
        </w:rPr>
        <w:t>UN Biodiversity summit</w:t>
      </w:r>
      <w:r w:rsidR="00827286" w:rsidRPr="00B35C32">
        <w:rPr>
          <w:rFonts w:ascii="Poppins Light" w:eastAsia="Times New Roman" w:hAnsi="Poppins Light" w:cs="Poppins Light"/>
          <w:color w:val="auto"/>
          <w:sz w:val="23"/>
          <w:szCs w:val="23"/>
        </w:rPr>
        <w:t>, being held this week in Montreal, Canada</w:t>
      </w:r>
      <w:r w:rsidRPr="00B35C32">
        <w:rPr>
          <w:rFonts w:ascii="Poppins Light" w:eastAsia="Times New Roman" w:hAnsi="Poppins Light" w:cs="Poppins Light"/>
          <w:color w:val="auto"/>
          <w:sz w:val="23"/>
          <w:szCs w:val="23"/>
        </w:rPr>
        <w:t xml:space="preserve">.  The world only negotiates biodiversity targets once a decade, and the </w:t>
      </w:r>
      <w:r w:rsidR="00827286" w:rsidRPr="00B35C32">
        <w:rPr>
          <w:rFonts w:ascii="Poppins Light" w:eastAsia="Times New Roman" w:hAnsi="Poppins Light" w:cs="Poppins Light"/>
          <w:color w:val="auto"/>
          <w:sz w:val="23"/>
          <w:szCs w:val="23"/>
        </w:rPr>
        <w:t>‘</w:t>
      </w:r>
      <w:r w:rsidRPr="00B35C32">
        <w:rPr>
          <w:rFonts w:ascii="Poppins Light" w:eastAsia="Times New Roman" w:hAnsi="Poppins Light" w:cs="Poppins Light"/>
          <w:color w:val="auto"/>
          <w:sz w:val="23"/>
          <w:szCs w:val="23"/>
        </w:rPr>
        <w:t>Global Biodiversity Framework</w:t>
      </w:r>
      <w:r w:rsidR="00827286" w:rsidRPr="00B35C32">
        <w:rPr>
          <w:rFonts w:ascii="Poppins Light" w:eastAsia="Times New Roman" w:hAnsi="Poppins Light" w:cs="Poppins Light"/>
          <w:color w:val="auto"/>
          <w:sz w:val="23"/>
          <w:szCs w:val="23"/>
        </w:rPr>
        <w:t>’ needs to drive immediate action to halt and reverse biodiversity loss by 2030. C</w:t>
      </w:r>
      <w:r w:rsidR="00B35C32" w:rsidRPr="00B35C32">
        <w:rPr>
          <w:rFonts w:ascii="Poppins Light" w:eastAsia="Times New Roman" w:hAnsi="Poppins Light" w:cs="Poppins Light"/>
          <w:color w:val="auto"/>
          <w:sz w:val="23"/>
          <w:szCs w:val="23"/>
        </w:rPr>
        <w:t xml:space="preserve">an </w:t>
      </w:r>
      <w:r w:rsidR="00827286" w:rsidRPr="00B35C32">
        <w:rPr>
          <w:rFonts w:ascii="Poppins Light" w:eastAsia="Times New Roman" w:hAnsi="Poppins Light" w:cs="Poppins Light"/>
          <w:color w:val="auto"/>
          <w:sz w:val="23"/>
          <w:szCs w:val="23"/>
        </w:rPr>
        <w:t>you imagine a ‘nature-positive’ world – with more nature at the end of the decade, than we have now?</w:t>
      </w:r>
      <w:r w:rsidR="004F26CE" w:rsidRPr="00B35C32">
        <w:rPr>
          <w:rFonts w:ascii="Poppins Light" w:hAnsi="Poppins Light" w:cs="Poppins Light"/>
          <w:color w:val="auto"/>
          <w:sz w:val="23"/>
          <w:szCs w:val="23"/>
        </w:rPr>
        <w:br/>
      </w:r>
    </w:p>
    <w:p w14:paraId="4C44F880" w14:textId="488275B9" w:rsidR="00B35C32" w:rsidRPr="00B35C32" w:rsidRDefault="004F26CE" w:rsidP="00B35C32">
      <w:pPr>
        <w:rPr>
          <w:rFonts w:ascii="Poppins Light" w:eastAsia="Times New Roman" w:hAnsi="Poppins Light" w:cs="Poppins Light"/>
          <w:color w:val="auto"/>
          <w:sz w:val="23"/>
          <w:szCs w:val="23"/>
        </w:rPr>
      </w:pPr>
      <w:r w:rsidRPr="00B35C32">
        <w:rPr>
          <w:rFonts w:ascii="Poppins Light" w:eastAsia="Times New Roman" w:hAnsi="Poppins Light" w:cs="Poppins Light"/>
          <w:color w:val="auto"/>
          <w:sz w:val="23"/>
          <w:szCs w:val="23"/>
        </w:rPr>
        <w:t>This holiday we are encouraging children to pause and take time to support and enjoy our wild birds</w:t>
      </w:r>
      <w:r w:rsidR="00827286" w:rsidRPr="00B35C32">
        <w:rPr>
          <w:rFonts w:ascii="Poppins Light" w:eastAsia="Times New Roman" w:hAnsi="Poppins Light" w:cs="Poppins Light"/>
          <w:color w:val="auto"/>
          <w:sz w:val="23"/>
          <w:szCs w:val="23"/>
        </w:rPr>
        <w:t xml:space="preserve"> – listen and recognise their birdsong, learn how to draw a robin</w:t>
      </w:r>
      <w:r w:rsidR="00B35C32">
        <w:rPr>
          <w:rFonts w:ascii="Poppins Light" w:eastAsia="Times New Roman" w:hAnsi="Poppins Light" w:cs="Poppins Light"/>
          <w:color w:val="auto"/>
          <w:sz w:val="23"/>
          <w:szCs w:val="23"/>
        </w:rPr>
        <w:t>…</w:t>
      </w:r>
      <w:r w:rsidR="00827286" w:rsidRPr="00B35C32">
        <w:rPr>
          <w:rFonts w:ascii="Poppins Light" w:eastAsia="Times New Roman" w:hAnsi="Poppins Light" w:cs="Poppins Light"/>
          <w:color w:val="auto"/>
          <w:sz w:val="23"/>
          <w:szCs w:val="23"/>
        </w:rPr>
        <w:t xml:space="preserve"> </w:t>
      </w:r>
      <w:r w:rsidR="00827286" w:rsidRPr="00B35C32">
        <w:rPr>
          <w:rFonts w:ascii="Poppins Light" w:eastAsia="Times New Roman" w:hAnsi="Poppins Light" w:cs="Poppins Light"/>
          <w:color w:val="auto"/>
          <w:sz w:val="23"/>
          <w:szCs w:val="23"/>
        </w:rPr>
        <w:t xml:space="preserve">During cold snaps in the winter, food provided by humans could make a difference to a bird’s survival. Children are encouraged to make a simple </w:t>
      </w:r>
      <w:r w:rsidR="00827286" w:rsidRPr="00B35C32">
        <w:rPr>
          <w:rFonts w:ascii="Poppins Light" w:eastAsia="Times New Roman" w:hAnsi="Poppins Light" w:cs="Poppins Light"/>
          <w:color w:val="auto"/>
          <w:sz w:val="23"/>
          <w:szCs w:val="23"/>
        </w:rPr>
        <w:t xml:space="preserve">bird </w:t>
      </w:r>
      <w:r w:rsidR="00827286" w:rsidRPr="00B35C32">
        <w:rPr>
          <w:rFonts w:ascii="Poppins Light" w:eastAsia="Times New Roman" w:hAnsi="Poppins Light" w:cs="Poppins Light"/>
          <w:color w:val="auto"/>
          <w:sz w:val="23"/>
          <w:szCs w:val="23"/>
        </w:rPr>
        <w:t xml:space="preserve">feeder – </w:t>
      </w:r>
      <w:r w:rsidR="00827286" w:rsidRPr="00B35C32">
        <w:rPr>
          <w:rFonts w:ascii="Poppins Light" w:eastAsia="Times New Roman" w:hAnsi="Poppins Light" w:cs="Poppins Light"/>
          <w:color w:val="auto"/>
          <w:sz w:val="23"/>
          <w:szCs w:val="23"/>
        </w:rPr>
        <w:t xml:space="preserve">a Christmas wreath for birds - </w:t>
      </w:r>
      <w:r w:rsidR="00827286" w:rsidRPr="00B35C32">
        <w:rPr>
          <w:rFonts w:ascii="Poppins Light" w:eastAsia="Times New Roman" w:hAnsi="Poppins Light" w:cs="Poppins Light"/>
          <w:color w:val="auto"/>
          <w:sz w:val="23"/>
          <w:szCs w:val="23"/>
        </w:rPr>
        <w:t>and then watch and wait!</w:t>
      </w:r>
    </w:p>
    <w:p w14:paraId="7A4DDFEC" w14:textId="65845C64" w:rsidR="00DA2279" w:rsidRPr="00B35C32" w:rsidRDefault="00B35C32" w:rsidP="00B35C32">
      <w:pPr>
        <w:rPr>
          <w:rFonts w:ascii="Poppins Light" w:eastAsia="Times New Roman" w:hAnsi="Poppins Light" w:cs="Poppins Light"/>
          <w:color w:val="auto"/>
        </w:rPr>
      </w:pPr>
      <w:r>
        <w:rPr>
          <w:rFonts w:ascii="Poppins Light" w:eastAsia="Times New Roman" w:hAnsi="Poppins Light" w:cs="Poppins Light"/>
          <w:noProof/>
          <w:color w:val="auto"/>
        </w:rPr>
        <w:drawing>
          <wp:inline distT="0" distB="0" distL="0" distR="0" wp14:anchorId="4BCC3327" wp14:editId="18E1CF52">
            <wp:extent cx="6228080" cy="34575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808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2279" w:rsidRPr="00B35C32" w:rsidSect="00E33274">
      <w:headerReference w:type="default" r:id="rId8"/>
      <w:footerReference w:type="default" r:id="rId9"/>
      <w:pgSz w:w="11906" w:h="16838"/>
      <w:pgMar w:top="1440" w:right="1077" w:bottom="486" w:left="1021" w:header="72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E04C9" w14:textId="77777777" w:rsidR="008A51F9" w:rsidRDefault="008A51F9" w:rsidP="00A63E8F">
      <w:pPr>
        <w:spacing w:after="0" w:line="240" w:lineRule="auto"/>
      </w:pPr>
      <w:r>
        <w:separator/>
      </w:r>
    </w:p>
  </w:endnote>
  <w:endnote w:type="continuationSeparator" w:id="0">
    <w:p w14:paraId="5302788C" w14:textId="77777777" w:rsidR="008A51F9" w:rsidRDefault="008A51F9" w:rsidP="00A6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oppins Light">
    <w:panose1 w:val="00000400000000000000"/>
    <w:charset w:val="4D"/>
    <w:family w:val="auto"/>
    <w:pitch w:val="variable"/>
    <w:sig w:usb0="00008007" w:usb1="00000000" w:usb2="00000000" w:usb3="00000000" w:csb0="00000093" w:csb1="00000000"/>
  </w:font>
  <w:font w:name="Poppins">
    <w:panose1 w:val="020B0604020202020204"/>
    <w:charset w:val="4D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BDDD6" w14:textId="196FB29E" w:rsidR="00A63E8F" w:rsidRDefault="002D271A" w:rsidP="00A63E8F">
    <w:pPr>
      <w:pStyle w:val="Footer"/>
      <w:ind w:left="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4E7D0E" wp14:editId="1FDC7EE9">
              <wp:simplePos x="0" y="0"/>
              <wp:positionH relativeFrom="column">
                <wp:posOffset>-958215</wp:posOffset>
              </wp:positionH>
              <wp:positionV relativeFrom="paragraph">
                <wp:posOffset>269875</wp:posOffset>
              </wp:positionV>
              <wp:extent cx="8252460" cy="434340"/>
              <wp:effectExtent l="0" t="0" r="0" b="381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52460" cy="434340"/>
                      </a:xfrm>
                      <a:prstGeom prst="rect">
                        <a:avLst/>
                      </a:prstGeom>
                      <a:solidFill>
                        <a:srgbClr val="F2908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9BD71D" id="Rectangle 13" o:spid="_x0000_s1026" style="position:absolute;margin-left:-75.45pt;margin-top:21.25pt;width:649.8pt;height:3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" fillcolor="#f29081" stroked="f" strokeweight="1pt"/>
          </w:pict>
        </mc:Fallback>
      </mc:AlternateContent>
    </w:r>
  </w:p>
  <w:p w14:paraId="432A0946" w14:textId="1263CB01" w:rsidR="00A63E8F" w:rsidRDefault="008659D2" w:rsidP="00A63E8F">
    <w:pPr>
      <w:pStyle w:val="Footer"/>
      <w:jc w:val="right"/>
    </w:pPr>
    <w:r w:rsidRPr="008659D2">
      <w:rPr>
        <w:noProof/>
        <w:color w:val="FF8A7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0274F6" wp14:editId="4B8FCCDA">
              <wp:simplePos x="0" y="0"/>
              <wp:positionH relativeFrom="column">
                <wp:posOffset>-683895</wp:posOffset>
              </wp:positionH>
              <wp:positionV relativeFrom="paragraph">
                <wp:posOffset>1053193</wp:posOffset>
              </wp:positionV>
              <wp:extent cx="7541260" cy="235974"/>
              <wp:effectExtent l="0" t="0" r="15240" b="18415"/>
              <wp:wrapNone/>
              <wp:docPr id="3" name="Rectangle 3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1260" cy="235974"/>
                      </a:xfrm>
                      <a:prstGeom prst="rect">
                        <a:avLst/>
                      </a:prstGeom>
                      <a:solidFill>
                        <a:srgbClr val="FF8A78"/>
                      </a:solidFill>
                      <a:ln>
                        <a:solidFill>
                          <a:srgbClr val="F2908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C3B9F27" id="Rectangle 3" o:spid="_x0000_s1026" style="position:absolute;margin-left:-53.85pt;margin-top:82.95pt;width:593.8pt;height:18.6pt;z-index:25166028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" fillcolor="#ff8a78" strokecolor="#f29081" strokeweight="1pt"/>
          </w:pict>
        </mc:Fallback>
      </mc:AlternateContent>
    </w:r>
  </w:p>
  <w:p w14:paraId="42EBC617" w14:textId="60330E08" w:rsidR="004F4FEF" w:rsidRDefault="004F4FEF" w:rsidP="00A63E8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9863C" w14:textId="77777777" w:rsidR="008A51F9" w:rsidRDefault="008A51F9" w:rsidP="00A63E8F">
      <w:pPr>
        <w:spacing w:after="0" w:line="240" w:lineRule="auto"/>
      </w:pPr>
      <w:r>
        <w:separator/>
      </w:r>
    </w:p>
  </w:footnote>
  <w:footnote w:type="continuationSeparator" w:id="0">
    <w:p w14:paraId="5E4D67BE" w14:textId="77777777" w:rsidR="008A51F9" w:rsidRDefault="008A51F9" w:rsidP="00A63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54DE8" w14:textId="4E568482" w:rsidR="00A63E8F" w:rsidRDefault="00466F0B" w:rsidP="004F4FEF">
    <w:pPr>
      <w:pStyle w:val="Header"/>
      <w:ind w:left="0" w:firstLine="0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9EF5A2F" wp14:editId="6FCCB037">
          <wp:simplePos x="0" y="0"/>
          <wp:positionH relativeFrom="margin">
            <wp:align>center</wp:align>
          </wp:positionH>
          <wp:positionV relativeFrom="margin">
            <wp:posOffset>-781050</wp:posOffset>
          </wp:positionV>
          <wp:extent cx="687600" cy="687600"/>
          <wp:effectExtent l="0" t="0" r="0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hameleon_sticker_tong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68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06C3">
      <w:rPr>
        <w:noProof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0919CBC5" wp14:editId="398CFF35">
              <wp:simplePos x="0" y="0"/>
              <wp:positionH relativeFrom="column">
                <wp:posOffset>-1247775</wp:posOffset>
              </wp:positionH>
              <wp:positionV relativeFrom="paragraph">
                <wp:posOffset>-457200</wp:posOffset>
              </wp:positionV>
              <wp:extent cx="8823960" cy="883920"/>
              <wp:effectExtent l="0" t="0" r="15240" b="1143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23960" cy="883920"/>
                      </a:xfrm>
                      <a:prstGeom prst="rect">
                        <a:avLst/>
                      </a:prstGeom>
                      <a:solidFill>
                        <a:srgbClr val="035A43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5ABD63" id="Rectangle 1" o:spid="_x0000_s1026" style="position:absolute;margin-left:-98.25pt;margin-top:-36pt;width:694.8pt;height:69.6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" fillcolor="#035a43" strokecolor="#1f3763 [1604]" strokeweight="1pt"/>
          </w:pict>
        </mc:Fallback>
      </mc:AlternateContent>
    </w:r>
    <w:r w:rsidR="002D271A">
      <w:rPr>
        <w:noProof/>
      </w:rPr>
      <mc:AlternateContent>
        <mc:Choice Requires="wps">
          <w:drawing>
            <wp:anchor distT="0" distB="0" distL="114300" distR="114300" simplePos="0" relativeHeight="251662335" behindDoc="1" locked="0" layoutInCell="1" allowOverlap="1" wp14:anchorId="402B1F4D" wp14:editId="24CCEE5D">
              <wp:simplePos x="0" y="0"/>
              <wp:positionH relativeFrom="column">
                <wp:posOffset>-790575</wp:posOffset>
              </wp:positionH>
              <wp:positionV relativeFrom="paragraph">
                <wp:posOffset>-449580</wp:posOffset>
              </wp:positionV>
              <wp:extent cx="8450580" cy="876300"/>
              <wp:effectExtent l="0" t="0" r="7620" b="0"/>
              <wp:wrapNone/>
              <wp:docPr id="53" name="Rectangle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50580" cy="876300"/>
                      </a:xfrm>
                      <a:prstGeom prst="rect">
                        <a:avLst/>
                      </a:prstGeom>
                      <a:solidFill>
                        <a:srgbClr val="035A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507931" id="Rectangle 53" o:spid="_x0000_s1026" style="position:absolute;margin-left:-62.25pt;margin-top:-35.4pt;width:665.4pt;height:69pt;z-index:-2516541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" fillcolor="#035a43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6212"/>
    <w:multiLevelType w:val="hybridMultilevel"/>
    <w:tmpl w:val="C944DD08"/>
    <w:lvl w:ilvl="0" w:tplc="8472A4A6">
      <w:numFmt w:val="bullet"/>
      <w:lvlText w:val="-"/>
      <w:lvlJc w:val="left"/>
      <w:pPr>
        <w:ind w:left="370" w:hanging="360"/>
      </w:pPr>
      <w:rPr>
        <w:rFonts w:ascii="Calibri Light" w:eastAsia="Calibr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" w15:restartNumberingAfterBreak="0">
    <w:nsid w:val="0ECA0154"/>
    <w:multiLevelType w:val="multilevel"/>
    <w:tmpl w:val="63B6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2E7497C"/>
    <w:multiLevelType w:val="hybridMultilevel"/>
    <w:tmpl w:val="0B565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81849">
    <w:abstractNumId w:val="0"/>
  </w:num>
  <w:num w:numId="2" w16cid:durableId="2137289757">
    <w:abstractNumId w:val="2"/>
  </w:num>
  <w:num w:numId="3" w16cid:durableId="93207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BD2"/>
    <w:rsid w:val="00002B70"/>
    <w:rsid w:val="00022B91"/>
    <w:rsid w:val="000330F0"/>
    <w:rsid w:val="0006206D"/>
    <w:rsid w:val="00062BE0"/>
    <w:rsid w:val="00071553"/>
    <w:rsid w:val="0007202A"/>
    <w:rsid w:val="0007222A"/>
    <w:rsid w:val="00074031"/>
    <w:rsid w:val="000839D0"/>
    <w:rsid w:val="000843EC"/>
    <w:rsid w:val="000A3D71"/>
    <w:rsid w:val="000A6647"/>
    <w:rsid w:val="000B0561"/>
    <w:rsid w:val="000B356C"/>
    <w:rsid w:val="000B3D4F"/>
    <w:rsid w:val="000B59CE"/>
    <w:rsid w:val="000C0456"/>
    <w:rsid w:val="000D0F35"/>
    <w:rsid w:val="000E1243"/>
    <w:rsid w:val="00110C55"/>
    <w:rsid w:val="00126182"/>
    <w:rsid w:val="00126DF8"/>
    <w:rsid w:val="001356C9"/>
    <w:rsid w:val="00136E35"/>
    <w:rsid w:val="00137C8A"/>
    <w:rsid w:val="0014010A"/>
    <w:rsid w:val="00155CBC"/>
    <w:rsid w:val="001614EA"/>
    <w:rsid w:val="00165B48"/>
    <w:rsid w:val="0016613C"/>
    <w:rsid w:val="00167573"/>
    <w:rsid w:val="00176D90"/>
    <w:rsid w:val="00186D81"/>
    <w:rsid w:val="001930F1"/>
    <w:rsid w:val="001A4366"/>
    <w:rsid w:val="001A4CAA"/>
    <w:rsid w:val="001A70F3"/>
    <w:rsid w:val="001C2C6E"/>
    <w:rsid w:val="001C695A"/>
    <w:rsid w:val="001D507C"/>
    <w:rsid w:val="001D53AC"/>
    <w:rsid w:val="001E446B"/>
    <w:rsid w:val="001E4AA1"/>
    <w:rsid w:val="001F3583"/>
    <w:rsid w:val="001F519A"/>
    <w:rsid w:val="00214406"/>
    <w:rsid w:val="00216B0D"/>
    <w:rsid w:val="00226B48"/>
    <w:rsid w:val="00230884"/>
    <w:rsid w:val="00236FAC"/>
    <w:rsid w:val="00244785"/>
    <w:rsid w:val="00256115"/>
    <w:rsid w:val="0026734B"/>
    <w:rsid w:val="00274FB9"/>
    <w:rsid w:val="002807E2"/>
    <w:rsid w:val="00281541"/>
    <w:rsid w:val="002868E1"/>
    <w:rsid w:val="002A44AF"/>
    <w:rsid w:val="002A7C02"/>
    <w:rsid w:val="002B01A4"/>
    <w:rsid w:val="002B0663"/>
    <w:rsid w:val="002B0E31"/>
    <w:rsid w:val="002B5895"/>
    <w:rsid w:val="002B60A0"/>
    <w:rsid w:val="002C0653"/>
    <w:rsid w:val="002D271A"/>
    <w:rsid w:val="002E1BDF"/>
    <w:rsid w:val="002F58E2"/>
    <w:rsid w:val="00301A96"/>
    <w:rsid w:val="0032169E"/>
    <w:rsid w:val="0032676F"/>
    <w:rsid w:val="00332B69"/>
    <w:rsid w:val="00344081"/>
    <w:rsid w:val="0036751F"/>
    <w:rsid w:val="003730F9"/>
    <w:rsid w:val="00374BAD"/>
    <w:rsid w:val="00374C83"/>
    <w:rsid w:val="003804EA"/>
    <w:rsid w:val="00385D6A"/>
    <w:rsid w:val="003917F7"/>
    <w:rsid w:val="003B2031"/>
    <w:rsid w:val="003C26B6"/>
    <w:rsid w:val="003C336E"/>
    <w:rsid w:val="003C4DBE"/>
    <w:rsid w:val="003D3804"/>
    <w:rsid w:val="003E6923"/>
    <w:rsid w:val="003F0FBC"/>
    <w:rsid w:val="00416ECC"/>
    <w:rsid w:val="00427D88"/>
    <w:rsid w:val="004348B9"/>
    <w:rsid w:val="004533C4"/>
    <w:rsid w:val="004613C8"/>
    <w:rsid w:val="00466F0B"/>
    <w:rsid w:val="004706E2"/>
    <w:rsid w:val="00474E79"/>
    <w:rsid w:val="00476837"/>
    <w:rsid w:val="0048454B"/>
    <w:rsid w:val="0049178E"/>
    <w:rsid w:val="00492468"/>
    <w:rsid w:val="00492638"/>
    <w:rsid w:val="00494061"/>
    <w:rsid w:val="00494AC5"/>
    <w:rsid w:val="004B0C5A"/>
    <w:rsid w:val="004C3233"/>
    <w:rsid w:val="004C6C76"/>
    <w:rsid w:val="004D0D65"/>
    <w:rsid w:val="004D5084"/>
    <w:rsid w:val="004E15D6"/>
    <w:rsid w:val="004E247E"/>
    <w:rsid w:val="004F26CE"/>
    <w:rsid w:val="004F4FEF"/>
    <w:rsid w:val="00514D80"/>
    <w:rsid w:val="00546464"/>
    <w:rsid w:val="00547FCB"/>
    <w:rsid w:val="00555794"/>
    <w:rsid w:val="00562F06"/>
    <w:rsid w:val="005653FC"/>
    <w:rsid w:val="00590186"/>
    <w:rsid w:val="0059735F"/>
    <w:rsid w:val="005A1B2A"/>
    <w:rsid w:val="005B1DB8"/>
    <w:rsid w:val="005B5EE6"/>
    <w:rsid w:val="005B6C34"/>
    <w:rsid w:val="005D592D"/>
    <w:rsid w:val="005E032F"/>
    <w:rsid w:val="005E3795"/>
    <w:rsid w:val="005E50A1"/>
    <w:rsid w:val="005E5867"/>
    <w:rsid w:val="006035C3"/>
    <w:rsid w:val="0061435D"/>
    <w:rsid w:val="006315F1"/>
    <w:rsid w:val="006525FF"/>
    <w:rsid w:val="00652D16"/>
    <w:rsid w:val="00653F73"/>
    <w:rsid w:val="006661FD"/>
    <w:rsid w:val="006700DC"/>
    <w:rsid w:val="0067198F"/>
    <w:rsid w:val="006719BD"/>
    <w:rsid w:val="00677C37"/>
    <w:rsid w:val="00681D17"/>
    <w:rsid w:val="006976C1"/>
    <w:rsid w:val="006A0B7E"/>
    <w:rsid w:val="006B0032"/>
    <w:rsid w:val="006B3B7C"/>
    <w:rsid w:val="006C2205"/>
    <w:rsid w:val="006C4B34"/>
    <w:rsid w:val="006C6A8E"/>
    <w:rsid w:val="006D23C1"/>
    <w:rsid w:val="006D3589"/>
    <w:rsid w:val="006E1ED9"/>
    <w:rsid w:val="006E326F"/>
    <w:rsid w:val="006E3937"/>
    <w:rsid w:val="006E4F09"/>
    <w:rsid w:val="006E7EBB"/>
    <w:rsid w:val="006F6950"/>
    <w:rsid w:val="006F780E"/>
    <w:rsid w:val="007019C5"/>
    <w:rsid w:val="00703891"/>
    <w:rsid w:val="007101A5"/>
    <w:rsid w:val="00715511"/>
    <w:rsid w:val="007210B8"/>
    <w:rsid w:val="0072118D"/>
    <w:rsid w:val="0072381A"/>
    <w:rsid w:val="00732E8A"/>
    <w:rsid w:val="00734CC7"/>
    <w:rsid w:val="007524D4"/>
    <w:rsid w:val="00756AEA"/>
    <w:rsid w:val="0077370D"/>
    <w:rsid w:val="00773F5F"/>
    <w:rsid w:val="00777569"/>
    <w:rsid w:val="007903B6"/>
    <w:rsid w:val="007945C5"/>
    <w:rsid w:val="00795C08"/>
    <w:rsid w:val="00796753"/>
    <w:rsid w:val="007A06C3"/>
    <w:rsid w:val="007A2CA7"/>
    <w:rsid w:val="007A5E9D"/>
    <w:rsid w:val="007B14E4"/>
    <w:rsid w:val="007D148E"/>
    <w:rsid w:val="007E695D"/>
    <w:rsid w:val="007F1AAB"/>
    <w:rsid w:val="00800861"/>
    <w:rsid w:val="00803CE3"/>
    <w:rsid w:val="008237CA"/>
    <w:rsid w:val="00827286"/>
    <w:rsid w:val="00827FD2"/>
    <w:rsid w:val="008324C1"/>
    <w:rsid w:val="00840B07"/>
    <w:rsid w:val="008521A5"/>
    <w:rsid w:val="008659D2"/>
    <w:rsid w:val="00867CF0"/>
    <w:rsid w:val="00871D13"/>
    <w:rsid w:val="008A1DAF"/>
    <w:rsid w:val="008A2A41"/>
    <w:rsid w:val="008A47B2"/>
    <w:rsid w:val="008A51F9"/>
    <w:rsid w:val="008B4AE7"/>
    <w:rsid w:val="008C2C09"/>
    <w:rsid w:val="008D44C4"/>
    <w:rsid w:val="008E6AEF"/>
    <w:rsid w:val="008F114B"/>
    <w:rsid w:val="008F4E0B"/>
    <w:rsid w:val="00910C34"/>
    <w:rsid w:val="0091135C"/>
    <w:rsid w:val="00914EB7"/>
    <w:rsid w:val="009168D0"/>
    <w:rsid w:val="009238D6"/>
    <w:rsid w:val="00932B97"/>
    <w:rsid w:val="00944DE8"/>
    <w:rsid w:val="00951CD8"/>
    <w:rsid w:val="009667C5"/>
    <w:rsid w:val="00983176"/>
    <w:rsid w:val="00985960"/>
    <w:rsid w:val="009A3296"/>
    <w:rsid w:val="009B78AB"/>
    <w:rsid w:val="009C37CC"/>
    <w:rsid w:val="009D133D"/>
    <w:rsid w:val="009D2822"/>
    <w:rsid w:val="009D750E"/>
    <w:rsid w:val="009E178C"/>
    <w:rsid w:val="009E5A80"/>
    <w:rsid w:val="009F29B5"/>
    <w:rsid w:val="009F4266"/>
    <w:rsid w:val="009F5ABA"/>
    <w:rsid w:val="009F7D59"/>
    <w:rsid w:val="00A16ACC"/>
    <w:rsid w:val="00A23CF8"/>
    <w:rsid w:val="00A248EE"/>
    <w:rsid w:val="00A40DBC"/>
    <w:rsid w:val="00A40DCE"/>
    <w:rsid w:val="00A45126"/>
    <w:rsid w:val="00A522AC"/>
    <w:rsid w:val="00A63E8F"/>
    <w:rsid w:val="00A64498"/>
    <w:rsid w:val="00A7258F"/>
    <w:rsid w:val="00A742CD"/>
    <w:rsid w:val="00A752D9"/>
    <w:rsid w:val="00A77D9E"/>
    <w:rsid w:val="00A81A69"/>
    <w:rsid w:val="00A840F5"/>
    <w:rsid w:val="00A9486E"/>
    <w:rsid w:val="00AA4219"/>
    <w:rsid w:val="00AC4BB2"/>
    <w:rsid w:val="00AD0531"/>
    <w:rsid w:val="00AE0FC6"/>
    <w:rsid w:val="00AE2225"/>
    <w:rsid w:val="00B020A7"/>
    <w:rsid w:val="00B04A99"/>
    <w:rsid w:val="00B063C5"/>
    <w:rsid w:val="00B15B88"/>
    <w:rsid w:val="00B160E9"/>
    <w:rsid w:val="00B21634"/>
    <w:rsid w:val="00B26DDE"/>
    <w:rsid w:val="00B33DC4"/>
    <w:rsid w:val="00B340E1"/>
    <w:rsid w:val="00B35C32"/>
    <w:rsid w:val="00B4068D"/>
    <w:rsid w:val="00B42E97"/>
    <w:rsid w:val="00B51CF4"/>
    <w:rsid w:val="00B56BD2"/>
    <w:rsid w:val="00B579C9"/>
    <w:rsid w:val="00B6363E"/>
    <w:rsid w:val="00B84BA2"/>
    <w:rsid w:val="00BB7769"/>
    <w:rsid w:val="00BC0CD7"/>
    <w:rsid w:val="00BC310F"/>
    <w:rsid w:val="00BE0D93"/>
    <w:rsid w:val="00BE27C6"/>
    <w:rsid w:val="00BF03F4"/>
    <w:rsid w:val="00BF7B2E"/>
    <w:rsid w:val="00C00667"/>
    <w:rsid w:val="00C22932"/>
    <w:rsid w:val="00C27D77"/>
    <w:rsid w:val="00C319D9"/>
    <w:rsid w:val="00C4288D"/>
    <w:rsid w:val="00C450AE"/>
    <w:rsid w:val="00C630F6"/>
    <w:rsid w:val="00C6771E"/>
    <w:rsid w:val="00C85E2D"/>
    <w:rsid w:val="00C87331"/>
    <w:rsid w:val="00C92B86"/>
    <w:rsid w:val="00C96A27"/>
    <w:rsid w:val="00CA3C50"/>
    <w:rsid w:val="00CA69F5"/>
    <w:rsid w:val="00CB5F49"/>
    <w:rsid w:val="00CD14CE"/>
    <w:rsid w:val="00CD62FF"/>
    <w:rsid w:val="00CF1F3F"/>
    <w:rsid w:val="00CF2930"/>
    <w:rsid w:val="00D01D33"/>
    <w:rsid w:val="00D1760C"/>
    <w:rsid w:val="00D3620B"/>
    <w:rsid w:val="00D46463"/>
    <w:rsid w:val="00D55FE4"/>
    <w:rsid w:val="00D657B3"/>
    <w:rsid w:val="00D71FA2"/>
    <w:rsid w:val="00D74FA1"/>
    <w:rsid w:val="00D75217"/>
    <w:rsid w:val="00D935A4"/>
    <w:rsid w:val="00DA20B7"/>
    <w:rsid w:val="00DA2279"/>
    <w:rsid w:val="00DA484C"/>
    <w:rsid w:val="00DA5CF5"/>
    <w:rsid w:val="00DB1DD3"/>
    <w:rsid w:val="00DB2A5B"/>
    <w:rsid w:val="00DC60B1"/>
    <w:rsid w:val="00DC6C08"/>
    <w:rsid w:val="00DF2B27"/>
    <w:rsid w:val="00E04A9B"/>
    <w:rsid w:val="00E070D5"/>
    <w:rsid w:val="00E112EE"/>
    <w:rsid w:val="00E113E6"/>
    <w:rsid w:val="00E13084"/>
    <w:rsid w:val="00E1337B"/>
    <w:rsid w:val="00E33274"/>
    <w:rsid w:val="00E35C73"/>
    <w:rsid w:val="00E36143"/>
    <w:rsid w:val="00E40049"/>
    <w:rsid w:val="00E420CB"/>
    <w:rsid w:val="00E50B8E"/>
    <w:rsid w:val="00E605C0"/>
    <w:rsid w:val="00E742DC"/>
    <w:rsid w:val="00E7621C"/>
    <w:rsid w:val="00E76D2D"/>
    <w:rsid w:val="00E86665"/>
    <w:rsid w:val="00E90F75"/>
    <w:rsid w:val="00EB0AF8"/>
    <w:rsid w:val="00EB7F82"/>
    <w:rsid w:val="00EC134A"/>
    <w:rsid w:val="00EC1BCD"/>
    <w:rsid w:val="00EC1C47"/>
    <w:rsid w:val="00EC612A"/>
    <w:rsid w:val="00EC7FC2"/>
    <w:rsid w:val="00ED2ACB"/>
    <w:rsid w:val="00EE4B7B"/>
    <w:rsid w:val="00EE780A"/>
    <w:rsid w:val="00EF6A07"/>
    <w:rsid w:val="00F10C1D"/>
    <w:rsid w:val="00F11701"/>
    <w:rsid w:val="00F21529"/>
    <w:rsid w:val="00F32A12"/>
    <w:rsid w:val="00F45462"/>
    <w:rsid w:val="00F46437"/>
    <w:rsid w:val="00F55B38"/>
    <w:rsid w:val="00F6263D"/>
    <w:rsid w:val="00F634B0"/>
    <w:rsid w:val="00F8195F"/>
    <w:rsid w:val="00F83E36"/>
    <w:rsid w:val="00F9051E"/>
    <w:rsid w:val="00F948A9"/>
    <w:rsid w:val="00F95979"/>
    <w:rsid w:val="00F9651A"/>
    <w:rsid w:val="00FA6B78"/>
    <w:rsid w:val="00FB408A"/>
    <w:rsid w:val="00FD02F3"/>
    <w:rsid w:val="00FE49AA"/>
    <w:rsid w:val="00FF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2CDCA"/>
  <w15:docId w15:val="{6ED82CCE-CCCF-4B4B-8DE7-8627E9FA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right="387" w:hanging="10"/>
    </w:pPr>
    <w:rPr>
      <w:rFonts w:ascii="Calibri" w:eastAsia="Calibri" w:hAnsi="Calibri" w:cs="Calibri"/>
      <w:color w:val="41414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0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96753"/>
    <w:pPr>
      <w:spacing w:before="100" w:beforeAutospacing="1" w:after="100" w:afterAutospacing="1" w:line="240" w:lineRule="auto"/>
      <w:ind w:left="0" w:right="0" w:firstLine="0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1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F21529"/>
    <w:rPr>
      <w:b/>
      <w:bCs/>
    </w:rPr>
  </w:style>
  <w:style w:type="character" w:styleId="Hyperlink">
    <w:name w:val="Hyperlink"/>
    <w:basedOn w:val="DefaultParagraphFont"/>
    <w:uiPriority w:val="99"/>
    <w:unhideWhenUsed/>
    <w:rsid w:val="0049246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92468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lang w:eastAsia="zh-CN"/>
    </w:rPr>
  </w:style>
  <w:style w:type="paragraph" w:customStyle="1" w:styleId="font8">
    <w:name w:val="font_8"/>
    <w:basedOn w:val="Normal"/>
    <w:rsid w:val="00492468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9246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246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40B0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34CC7"/>
  </w:style>
  <w:style w:type="paragraph" w:styleId="BalloonText">
    <w:name w:val="Balloon Text"/>
    <w:basedOn w:val="Normal"/>
    <w:link w:val="BalloonTextChar"/>
    <w:uiPriority w:val="99"/>
    <w:semiHidden/>
    <w:unhideWhenUsed/>
    <w:rsid w:val="004D0D6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D65"/>
    <w:rPr>
      <w:rFonts w:ascii="Times New Roman" w:eastAsia="Calibri" w:hAnsi="Times New Roman" w:cs="Times New Roman"/>
      <w:color w:val="414141"/>
      <w:sz w:val="18"/>
      <w:szCs w:val="18"/>
    </w:rPr>
  </w:style>
  <w:style w:type="paragraph" w:customStyle="1" w:styleId="2bzs5fgitkbretgmp5by">
    <w:name w:val="_2bzs5fgitkbretgm_p5_by"/>
    <w:basedOn w:val="Normal"/>
    <w:rsid w:val="00374BAD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74BAD"/>
    <w:rPr>
      <w:color w:val="605E5C"/>
      <w:shd w:val="clear" w:color="auto" w:fill="E1DFDD"/>
    </w:rPr>
  </w:style>
  <w:style w:type="character" w:customStyle="1" w:styleId="jsgrdq">
    <w:name w:val="jsgrdq"/>
    <w:basedOn w:val="DefaultParagraphFont"/>
    <w:rsid w:val="00E1337B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F4266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4546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E2225"/>
    <w:rPr>
      <w:color w:val="605E5C"/>
      <w:shd w:val="clear" w:color="auto" w:fill="E1DFDD"/>
    </w:rPr>
  </w:style>
  <w:style w:type="paragraph" w:customStyle="1" w:styleId="ssrcss-1q0x1qg-paragraph">
    <w:name w:val="ssrcss-1q0x1qg-paragraph"/>
    <w:basedOn w:val="Normal"/>
    <w:rsid w:val="001930F1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155C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63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E8F"/>
    <w:rPr>
      <w:rFonts w:ascii="Calibri" w:eastAsia="Calibri" w:hAnsi="Calibri" w:cs="Calibri"/>
      <w:color w:val="414141"/>
    </w:rPr>
  </w:style>
  <w:style w:type="paragraph" w:styleId="Footer">
    <w:name w:val="footer"/>
    <w:basedOn w:val="Normal"/>
    <w:link w:val="FooterChar"/>
    <w:uiPriority w:val="99"/>
    <w:unhideWhenUsed/>
    <w:rsid w:val="00A63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E8F"/>
    <w:rPr>
      <w:rFonts w:ascii="Calibri" w:eastAsia="Calibri" w:hAnsi="Calibri" w:cs="Calibri"/>
      <w:color w:val="414141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A63E8F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7F1AAB"/>
    <w:rPr>
      <w:color w:val="605E5C"/>
      <w:shd w:val="clear" w:color="auto" w:fill="E1DFDD"/>
    </w:rPr>
  </w:style>
  <w:style w:type="character" w:customStyle="1" w:styleId="authorortitle">
    <w:name w:val="authorortitle"/>
    <w:basedOn w:val="DefaultParagraphFont"/>
    <w:rsid w:val="00796753"/>
  </w:style>
  <w:style w:type="character" w:customStyle="1" w:styleId="Heading2Char">
    <w:name w:val="Heading 2 Char"/>
    <w:basedOn w:val="DefaultParagraphFont"/>
    <w:link w:val="Heading2"/>
    <w:uiPriority w:val="9"/>
    <w:rsid w:val="0079675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cr-xry7m2">
    <w:name w:val="dcr-xry7m2"/>
    <w:basedOn w:val="Normal"/>
    <w:rsid w:val="00796753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344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1F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9E5A80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9F29B5"/>
    <w:rPr>
      <w:color w:val="605E5C"/>
      <w:shd w:val="clear" w:color="auto" w:fill="E1DFDD"/>
    </w:rPr>
  </w:style>
  <w:style w:type="character" w:customStyle="1" w:styleId="Title1">
    <w:name w:val="Title1"/>
    <w:basedOn w:val="DefaultParagraphFont"/>
    <w:rsid w:val="00332B69"/>
  </w:style>
  <w:style w:type="character" w:customStyle="1" w:styleId="text-big">
    <w:name w:val="text-big"/>
    <w:basedOn w:val="DefaultParagraphFont"/>
    <w:rsid w:val="00332B69"/>
  </w:style>
  <w:style w:type="paragraph" w:styleId="Revision">
    <w:name w:val="Revision"/>
    <w:hidden/>
    <w:uiPriority w:val="99"/>
    <w:semiHidden/>
    <w:rsid w:val="00A45126"/>
    <w:rPr>
      <w:rFonts w:ascii="Calibri" w:eastAsia="Calibri" w:hAnsi="Calibri" w:cs="Calibri"/>
      <w:color w:val="414141"/>
    </w:rPr>
  </w:style>
  <w:style w:type="character" w:styleId="Emphasis">
    <w:name w:val="Emphasis"/>
    <w:basedOn w:val="DefaultParagraphFont"/>
    <w:uiPriority w:val="20"/>
    <w:qFormat/>
    <w:rsid w:val="00DA227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B0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2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6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Schools - Exploring with different eyes - Challenge Topic - 28 May 2021.docx</vt:lpstr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Schools - Exploring with different eyes - Challenge Topic - 28 May 2021.docx</dc:title>
  <dc:subject/>
  <dc:creator>Katrina Judge</dc:creator>
  <cp:keywords/>
  <cp:lastModifiedBy>Katrina Judge</cp:lastModifiedBy>
  <cp:revision>3</cp:revision>
  <cp:lastPrinted>2022-03-22T11:17:00Z</cp:lastPrinted>
  <dcterms:created xsi:type="dcterms:W3CDTF">2022-12-06T10:08:00Z</dcterms:created>
  <dcterms:modified xsi:type="dcterms:W3CDTF">2022-12-06T10:52:00Z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f4a0db1dd76ed904f5189ae508a2b88c92734fce2d1af3e00c302731d1071d3d</vt:lpwstr>
  </property>
</Properties>
</file>